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436E92B" w:rsidP="47027B8C" w:rsidRDefault="2436E92B" w14:paraId="41EDB34F" w14:textId="1C44AF17">
      <w:pPr>
        <w:pStyle w:val="Normal"/>
      </w:pPr>
      <w:r w:rsidR="2436E92B">
        <w:drawing>
          <wp:inline wp14:editId="19F2C933" wp14:anchorId="1F671288">
            <wp:extent cx="1533525" cy="716742"/>
            <wp:effectExtent l="0" t="0" r="0" b="0"/>
            <wp:docPr id="933584267" name="drawing" title="Airtel Logo, symbol, meaning, history, PNG, bran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33584267" name="Picture 933584267"/>
                    <pic:cNvPicPr/>
                  </pic:nvPicPr>
                  <pic:blipFill>
                    <a:blip xmlns:r="http://schemas.openxmlformats.org/officeDocument/2006/relationships" r:embed="rId1777483580">
                      <a:extLst>
                        <a:ext uri="{28A0092B-C50C-407E-A947-70E740481C1C}">
                          <a14:useLocalDpi xmlns:a14="http://schemas.microsoft.com/office/drawing/2010/main"/>
                        </a:ext>
                      </a:extLst>
                    </a:blip>
                    <a:stretch>
                      <a:fillRect/>
                    </a:stretch>
                  </pic:blipFill>
                  <pic:spPr>
                    <a:xfrm rot="0">
                      <a:off x="0" y="0"/>
                      <a:ext cx="1533525" cy="716742"/>
                    </a:xfrm>
                    <a:prstGeom prst="rect">
                      <a:avLst/>
                    </a:prstGeom>
                  </pic:spPr>
                </pic:pic>
              </a:graphicData>
            </a:graphic>
          </wp:inline>
        </w:drawing>
      </w:r>
      <w:r>
        <w:tab/>
      </w:r>
      <w:r>
        <w:tab/>
      </w:r>
      <w:r>
        <w:tab/>
      </w:r>
      <w:r>
        <w:tab/>
      </w:r>
      <w:r>
        <w:tab/>
      </w:r>
      <w:r>
        <w:tab/>
      </w:r>
      <w:r w:rsidR="5765E6D5">
        <w:drawing>
          <wp:inline wp14:editId="52CE68BF" wp14:anchorId="5D20706B">
            <wp:extent cx="1497002" cy="676334"/>
            <wp:effectExtent l="0" t="0" r="0" b="0"/>
            <wp:docPr id="7480140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94922221" name="Picture 2094922221"/>
                    <pic:cNvPicPr/>
                  </pic:nvPicPr>
                  <pic:blipFill>
                    <a:blip xmlns:r="http://schemas.openxmlformats.org/officeDocument/2006/relationships" r:embed="rId1893144106">
                      <a:extLst>
                        <a:ext uri="{28A0092B-C50C-407E-A947-70E740481C1C}">
                          <a14:useLocalDpi xmlns:a14="http://schemas.microsoft.com/office/drawing/2010/main"/>
                        </a:ext>
                      </a:extLst>
                    </a:blip>
                    <a:stretch>
                      <a:fillRect/>
                    </a:stretch>
                  </pic:blipFill>
                  <pic:spPr>
                    <a:xfrm rot="0">
                      <a:off x="0" y="0"/>
                      <a:ext cx="1497002" cy="676334"/>
                    </a:xfrm>
                    <a:prstGeom prst="rect">
                      <a:avLst/>
                    </a:prstGeom>
                  </pic:spPr>
                </pic:pic>
              </a:graphicData>
            </a:graphic>
          </wp:inline>
        </w:drawing>
      </w:r>
    </w:p>
    <w:p w:rsidR="47027B8C" w:rsidP="47027B8C" w:rsidRDefault="47027B8C" w14:paraId="59F07090" w14:textId="571C8C3D">
      <w:pPr>
        <w:pStyle w:val="Normal"/>
        <w:rPr>
          <w:b w:val="1"/>
          <w:bCs w:val="1"/>
          <w:color w:val="EE0000"/>
          <w:sz w:val="32"/>
          <w:szCs w:val="32"/>
          <w:lang w:val="en-US"/>
        </w:rPr>
      </w:pPr>
    </w:p>
    <w:p w:rsidRPr="004B7CAB" w:rsidR="00EA0BC2" w:rsidP="47027B8C" w:rsidRDefault="00EA0BC2" w14:paraId="773A67ED" w14:textId="3E1A622B">
      <w:pPr>
        <w:rPr>
          <w:b w:val="1"/>
          <w:bCs w:val="1"/>
          <w:color w:val="EE0000"/>
          <w:sz w:val="32"/>
          <w:szCs w:val="32"/>
          <w:lang w:val="en-US"/>
        </w:rPr>
      </w:pPr>
      <w:r w:rsidRPr="47027B8C" w:rsidR="75625C69">
        <w:rPr>
          <w:b w:val="1"/>
          <w:bCs w:val="1"/>
          <w:color w:val="auto"/>
          <w:sz w:val="32"/>
          <w:szCs w:val="32"/>
          <w:lang w:val="en-US"/>
        </w:rPr>
        <w:t>Airtel Partner's</w:t>
      </w:r>
      <w:r w:rsidRPr="47027B8C" w:rsidR="6EE49C31">
        <w:rPr>
          <w:b w:val="1"/>
          <w:bCs w:val="1"/>
          <w:color w:val="auto"/>
          <w:sz w:val="32"/>
          <w:szCs w:val="32"/>
          <w:lang w:val="en-US"/>
        </w:rPr>
        <w:t xml:space="preserve"> with SPIRO to </w:t>
      </w:r>
      <w:r w:rsidRPr="47027B8C" w:rsidR="042918A9">
        <w:rPr>
          <w:b w:val="1"/>
          <w:bCs w:val="1"/>
          <w:color w:val="auto"/>
          <w:sz w:val="32"/>
          <w:szCs w:val="32"/>
          <w:lang w:val="en-US"/>
        </w:rPr>
        <w:t xml:space="preserve">remove fumes from the last-mile telecom distribution. </w:t>
      </w:r>
    </w:p>
    <w:p w:rsidRPr="00EA0BC2" w:rsidR="00EA0BC2" w:rsidP="47027B8C" w:rsidRDefault="00EA0BC2" w14:paraId="16B1DE12" w14:textId="573F4160">
      <w:pPr>
        <w:jc w:val="both"/>
        <w:rPr>
          <w:rFonts w:ascii="Segoe UI" w:hAnsi="Segoe UI" w:eastAsia="Segoe UI" w:cs="Segoe UI"/>
          <w:sz w:val="24"/>
          <w:szCs w:val="24"/>
          <w:lang w:val="en-US"/>
        </w:rPr>
      </w:pPr>
      <w:r w:rsidRPr="47027B8C" w:rsidR="6EE49C31">
        <w:rPr>
          <w:rFonts w:ascii="Segoe UI" w:hAnsi="Segoe UI" w:eastAsia="Segoe UI" w:cs="Segoe UI"/>
          <w:b w:val="1"/>
          <w:bCs w:val="1"/>
          <w:sz w:val="24"/>
          <w:szCs w:val="24"/>
          <w:lang w:val="en-US"/>
        </w:rPr>
        <w:t>Kampala, Uganda – [</w:t>
      </w:r>
      <w:r w:rsidRPr="47027B8C" w:rsidR="6EE49C31">
        <w:rPr>
          <w:rFonts w:ascii="Segoe UI" w:hAnsi="Segoe UI" w:eastAsia="Segoe UI" w:cs="Segoe UI"/>
          <w:b w:val="1"/>
          <w:bCs w:val="1"/>
          <w:sz w:val="24"/>
          <w:szCs w:val="24"/>
          <w:lang w:val="en-US"/>
        </w:rPr>
        <w:t>02/ 07/ 2026</w:t>
      </w:r>
      <w:r w:rsidRPr="47027B8C" w:rsidR="6EE49C31">
        <w:rPr>
          <w:rFonts w:ascii="Segoe UI" w:hAnsi="Segoe UI" w:eastAsia="Segoe UI" w:cs="Segoe UI"/>
          <w:b w:val="1"/>
          <w:bCs w:val="1"/>
          <w:sz w:val="24"/>
          <w:szCs w:val="24"/>
          <w:lang w:val="en-US"/>
        </w:rPr>
        <w:t>]</w:t>
      </w:r>
      <w:r w:rsidRPr="47027B8C" w:rsidR="6EE49C31">
        <w:rPr>
          <w:rFonts w:ascii="Segoe UI" w:hAnsi="Segoe UI" w:eastAsia="Segoe UI" w:cs="Segoe UI"/>
          <w:sz w:val="24"/>
          <w:szCs w:val="24"/>
          <w:lang w:val="en-US"/>
        </w:rPr>
        <w:t xml:space="preserve"> – Airtel has today partnered with </w:t>
      </w:r>
      <w:r w:rsidRPr="47027B8C" w:rsidR="23F354C8">
        <w:rPr>
          <w:rFonts w:ascii="Segoe UI" w:hAnsi="Segoe UI" w:eastAsia="Segoe UI" w:cs="Segoe UI"/>
          <w:sz w:val="24"/>
          <w:szCs w:val="24"/>
          <w:lang w:val="en-US"/>
        </w:rPr>
        <w:t>SPIRO, Africa's</w:t>
      </w:r>
      <w:r w:rsidRPr="47027B8C" w:rsidR="6EE49C31">
        <w:rPr>
          <w:rFonts w:ascii="Segoe UI" w:hAnsi="Segoe UI" w:eastAsia="Segoe UI" w:cs="Segoe UI"/>
          <w:sz w:val="24"/>
          <w:szCs w:val="24"/>
          <w:lang w:val="en-US"/>
        </w:rPr>
        <w:t xml:space="preserve"> leading electric mobility </w:t>
      </w:r>
      <w:r w:rsidRPr="47027B8C" w:rsidR="7AEEF707">
        <w:rPr>
          <w:rFonts w:ascii="Segoe UI" w:hAnsi="Segoe UI" w:eastAsia="Segoe UI" w:cs="Segoe UI"/>
          <w:sz w:val="24"/>
          <w:szCs w:val="24"/>
          <w:lang w:val="en-US"/>
        </w:rPr>
        <w:t>Solution provider</w:t>
      </w:r>
      <w:r w:rsidRPr="47027B8C" w:rsidR="6EE49C31">
        <w:rPr>
          <w:rFonts w:ascii="Segoe UI" w:hAnsi="Segoe UI" w:eastAsia="Segoe UI" w:cs="Segoe UI"/>
          <w:sz w:val="24"/>
          <w:szCs w:val="24"/>
          <w:lang w:val="en-US"/>
        </w:rPr>
        <w:t xml:space="preserve">, to </w:t>
      </w:r>
      <w:r w:rsidRPr="47027B8C" w:rsidR="2FF7A51F">
        <w:rPr>
          <w:rFonts w:ascii="Segoe UI" w:hAnsi="Segoe UI" w:eastAsia="Segoe UI" w:cs="Segoe UI"/>
          <w:sz w:val="24"/>
          <w:szCs w:val="24"/>
          <w:lang w:val="en-US"/>
        </w:rPr>
        <w:t xml:space="preserve">adopt </w:t>
      </w:r>
      <w:r w:rsidRPr="47027B8C" w:rsidR="6EE49C31">
        <w:rPr>
          <w:rFonts w:ascii="Segoe UI" w:hAnsi="Segoe UI" w:eastAsia="Segoe UI" w:cs="Segoe UI"/>
          <w:sz w:val="24"/>
          <w:szCs w:val="24"/>
          <w:lang w:val="en-US"/>
        </w:rPr>
        <w:t xml:space="preserve">electric motorcycles into its distribution network, a move aimed at improving productivity, lowering operating costs for Franchise Partners and </w:t>
      </w:r>
      <w:r w:rsidRPr="47027B8C" w:rsidR="042918A9">
        <w:rPr>
          <w:rFonts w:ascii="Segoe UI" w:hAnsi="Segoe UI" w:eastAsia="Segoe UI" w:cs="Segoe UI"/>
          <w:sz w:val="24"/>
          <w:szCs w:val="24"/>
          <w:lang w:val="en-US"/>
        </w:rPr>
        <w:t>removing fumes from the</w:t>
      </w:r>
      <w:r w:rsidRPr="47027B8C" w:rsidR="6EE49C31">
        <w:rPr>
          <w:rFonts w:ascii="Segoe UI" w:hAnsi="Segoe UI" w:eastAsia="Segoe UI" w:cs="Segoe UI"/>
          <w:sz w:val="24"/>
          <w:szCs w:val="24"/>
          <w:lang w:val="en-US"/>
        </w:rPr>
        <w:t xml:space="preserve"> last-mile delivery of Airtel products and services across Uganda.</w:t>
      </w:r>
    </w:p>
    <w:p w:rsidR="6EE49C31" w:rsidP="47027B8C" w:rsidRDefault="6EE49C31" w14:paraId="55FC86BB" w14:textId="3D3E0C3F">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 xml:space="preserve">The partnership gives interested Airtel Franchise Partners an opportunity to own brand-new </w:t>
      </w:r>
      <w:r w:rsidRPr="47027B8C" w:rsidR="3D9F34E7">
        <w:rPr>
          <w:rFonts w:ascii="Segoe UI" w:hAnsi="Segoe UI" w:eastAsia="Segoe UI" w:cs="Segoe UI"/>
          <w:sz w:val="24"/>
          <w:szCs w:val="24"/>
          <w:lang w:val="en-US"/>
        </w:rPr>
        <w:t xml:space="preserve">'Spiro </w:t>
      </w:r>
      <w:r w:rsidRPr="47027B8C" w:rsidR="6EE49C31">
        <w:rPr>
          <w:rFonts w:ascii="Segoe UI" w:hAnsi="Segoe UI" w:eastAsia="Segoe UI" w:cs="Segoe UI"/>
          <w:sz w:val="24"/>
          <w:szCs w:val="24"/>
          <w:lang w:val="en-US"/>
        </w:rPr>
        <w:t xml:space="preserve">electric motorcycles through an affordable, interest-free repayment model </w:t>
      </w:r>
      <w:r w:rsidRPr="47027B8C" w:rsidR="6EE49C31">
        <w:rPr>
          <w:rFonts w:ascii="Segoe UI" w:hAnsi="Segoe UI" w:eastAsia="Segoe UI" w:cs="Segoe UI"/>
          <w:sz w:val="24"/>
          <w:szCs w:val="24"/>
          <w:lang w:val="en-US"/>
        </w:rPr>
        <w:t>facilitated</w:t>
      </w:r>
      <w:r w:rsidRPr="47027B8C" w:rsidR="6EE49C31">
        <w:rPr>
          <w:rFonts w:ascii="Segoe UI" w:hAnsi="Segoe UI" w:eastAsia="Segoe UI" w:cs="Segoe UI"/>
          <w:sz w:val="24"/>
          <w:szCs w:val="24"/>
          <w:lang w:val="en-US"/>
        </w:rPr>
        <w:t xml:space="preserve"> by Airtel</w:t>
      </w:r>
      <w:r w:rsidRPr="47027B8C" w:rsidR="14880AD0">
        <w:rPr>
          <w:rFonts w:ascii="Segoe UI" w:hAnsi="Segoe UI" w:eastAsia="Segoe UI" w:cs="Segoe UI"/>
          <w:sz w:val="24"/>
          <w:szCs w:val="24"/>
          <w:lang w:val="en-US"/>
        </w:rPr>
        <w:t>, through monthly</w:t>
      </w:r>
      <w:r w:rsidRPr="47027B8C" w:rsidR="14880AD0">
        <w:rPr>
          <w:rFonts w:ascii="Segoe UI" w:hAnsi="Segoe UI" w:eastAsia="Segoe UI" w:cs="Segoe UI"/>
          <w:sz w:val="24"/>
          <w:szCs w:val="24"/>
          <w:lang w:val="en-US"/>
        </w:rPr>
        <w:t xml:space="preserve"> instalment </w:t>
      </w:r>
      <w:r w:rsidRPr="47027B8C" w:rsidR="5CA0F257">
        <w:rPr>
          <w:rFonts w:ascii="Segoe UI" w:hAnsi="Segoe UI" w:eastAsia="Segoe UI" w:cs="Segoe UI"/>
          <w:sz w:val="24"/>
          <w:szCs w:val="24"/>
          <w:lang w:val="en-US"/>
        </w:rPr>
        <w:t xml:space="preserve">commission </w:t>
      </w:r>
      <w:r w:rsidRPr="47027B8C" w:rsidR="14880AD0">
        <w:rPr>
          <w:rFonts w:ascii="Segoe UI" w:hAnsi="Segoe UI" w:eastAsia="Segoe UI" w:cs="Segoe UI"/>
          <w:sz w:val="24"/>
          <w:szCs w:val="24"/>
          <w:lang w:val="en-US"/>
        </w:rPr>
        <w:t>deductions</w:t>
      </w:r>
      <w:r w:rsidRPr="47027B8C" w:rsidR="186BF6DA">
        <w:rPr>
          <w:rFonts w:ascii="Segoe UI" w:hAnsi="Segoe UI" w:eastAsia="Segoe UI" w:cs="Segoe UI"/>
          <w:sz w:val="24"/>
          <w:szCs w:val="24"/>
          <w:lang w:val="en-US"/>
        </w:rPr>
        <w:t xml:space="preserve">, over a period of </w:t>
      </w:r>
      <w:r w:rsidRPr="47027B8C" w:rsidR="186BF6DA">
        <w:rPr>
          <w:rFonts w:ascii="Segoe UI" w:hAnsi="Segoe UI" w:eastAsia="Segoe UI" w:cs="Segoe UI"/>
          <w:sz w:val="24"/>
          <w:szCs w:val="24"/>
          <w:lang w:val="en-US"/>
        </w:rPr>
        <w:t>24 months</w:t>
      </w:r>
      <w:r w:rsidRPr="47027B8C" w:rsidR="186BF6DA">
        <w:rPr>
          <w:rFonts w:ascii="Segoe UI" w:hAnsi="Segoe UI" w:eastAsia="Segoe UI" w:cs="Segoe UI"/>
          <w:sz w:val="24"/>
          <w:szCs w:val="24"/>
          <w:lang w:val="en-US"/>
        </w:rPr>
        <w:t>.</w:t>
      </w:r>
      <w:r>
        <w:tab/>
      </w:r>
    </w:p>
    <w:p w:rsidRPr="00EA0BC2" w:rsidR="00EA0BC2" w:rsidP="47027B8C" w:rsidRDefault="00EA0BC2" w14:paraId="7D680658" w14:textId="60FA381C">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 xml:space="preserve">The initiative </w:t>
      </w:r>
      <w:r w:rsidRPr="47027B8C" w:rsidR="0128FD1E">
        <w:rPr>
          <w:rFonts w:ascii="Segoe UI" w:hAnsi="Segoe UI" w:eastAsia="Segoe UI" w:cs="Segoe UI"/>
          <w:sz w:val="24"/>
          <w:szCs w:val="24"/>
          <w:lang w:val="en-US"/>
        </w:rPr>
        <w:t xml:space="preserve">kicks </w:t>
      </w:r>
      <w:r w:rsidRPr="47027B8C" w:rsidR="6EC71723">
        <w:rPr>
          <w:rFonts w:ascii="Segoe UI" w:hAnsi="Segoe UI" w:eastAsia="Segoe UI" w:cs="Segoe UI"/>
          <w:sz w:val="24"/>
          <w:szCs w:val="24"/>
          <w:lang w:val="en-US"/>
        </w:rPr>
        <w:t>off with</w:t>
      </w:r>
      <w:r w:rsidRPr="47027B8C" w:rsidR="6EE49C31">
        <w:rPr>
          <w:rFonts w:ascii="Segoe UI" w:hAnsi="Segoe UI" w:eastAsia="Segoe UI" w:cs="Segoe UI"/>
          <w:sz w:val="24"/>
          <w:szCs w:val="24"/>
          <w:lang w:val="en-US"/>
        </w:rPr>
        <w:t xml:space="preserve"> the </w:t>
      </w:r>
      <w:r w:rsidRPr="47027B8C" w:rsidR="74EF1938">
        <w:rPr>
          <w:rFonts w:ascii="Segoe UI" w:hAnsi="Segoe UI" w:eastAsia="Segoe UI" w:cs="Segoe UI"/>
          <w:sz w:val="24"/>
          <w:szCs w:val="24"/>
          <w:lang w:val="en-US"/>
        </w:rPr>
        <w:t xml:space="preserve">flag </w:t>
      </w:r>
      <w:r w:rsidRPr="47027B8C" w:rsidR="77CDC42F">
        <w:rPr>
          <w:rFonts w:ascii="Segoe UI" w:hAnsi="Segoe UI" w:eastAsia="Segoe UI" w:cs="Segoe UI"/>
          <w:sz w:val="24"/>
          <w:szCs w:val="24"/>
          <w:lang w:val="en-US"/>
        </w:rPr>
        <w:t>off, of the</w:t>
      </w:r>
      <w:r w:rsidRPr="47027B8C" w:rsidR="6EE49C31">
        <w:rPr>
          <w:rFonts w:ascii="Segoe UI" w:hAnsi="Segoe UI" w:eastAsia="Segoe UI" w:cs="Segoe UI"/>
          <w:sz w:val="24"/>
          <w:szCs w:val="24"/>
          <w:lang w:val="en-US"/>
        </w:rPr>
        <w:t xml:space="preserve"> first </w:t>
      </w:r>
      <w:r w:rsidRPr="47027B8C" w:rsidR="33278E5C">
        <w:rPr>
          <w:rFonts w:ascii="Segoe UI" w:hAnsi="Segoe UI" w:eastAsia="Segoe UI" w:cs="Segoe UI"/>
          <w:sz w:val="24"/>
          <w:szCs w:val="24"/>
          <w:lang w:val="en-US"/>
        </w:rPr>
        <w:t>268 Spiro</w:t>
      </w:r>
      <w:r w:rsidRPr="47027B8C" w:rsidR="6EE49C31">
        <w:rPr>
          <w:rFonts w:ascii="Segoe UI" w:hAnsi="Segoe UI" w:eastAsia="Segoe UI" w:cs="Segoe UI"/>
          <w:b w:val="1"/>
          <w:bCs w:val="1"/>
          <w:sz w:val="24"/>
          <w:szCs w:val="24"/>
          <w:lang w:val="en-US"/>
        </w:rPr>
        <w:t xml:space="preserve"> motorcycles</w:t>
      </w:r>
      <w:r w:rsidRPr="47027B8C" w:rsidR="6EE49C31">
        <w:rPr>
          <w:rFonts w:ascii="Segoe UI" w:hAnsi="Segoe UI" w:eastAsia="Segoe UI" w:cs="Segoe UI"/>
          <w:sz w:val="24"/>
          <w:szCs w:val="24"/>
          <w:lang w:val="en-US"/>
        </w:rPr>
        <w:t xml:space="preserve">, </w:t>
      </w:r>
      <w:r w:rsidRPr="47027B8C" w:rsidR="1C8F1223">
        <w:rPr>
          <w:rFonts w:ascii="Segoe UI" w:hAnsi="Segoe UI" w:eastAsia="Segoe UI" w:cs="Segoe UI"/>
          <w:sz w:val="24"/>
          <w:szCs w:val="24"/>
          <w:lang w:val="en-US"/>
        </w:rPr>
        <w:t xml:space="preserve">from the over 1,000 orders </w:t>
      </w:r>
      <w:r w:rsidRPr="47027B8C" w:rsidR="51C53602">
        <w:rPr>
          <w:rFonts w:ascii="Segoe UI" w:hAnsi="Segoe UI" w:eastAsia="Segoe UI" w:cs="Segoe UI"/>
          <w:sz w:val="24"/>
          <w:szCs w:val="24"/>
          <w:lang w:val="en-US"/>
        </w:rPr>
        <w:t>from Airtel</w:t>
      </w:r>
      <w:r w:rsidRPr="47027B8C" w:rsidR="043170C6">
        <w:rPr>
          <w:rFonts w:ascii="Segoe UI" w:hAnsi="Segoe UI" w:eastAsia="Segoe UI" w:cs="Segoe UI"/>
          <w:sz w:val="24"/>
          <w:szCs w:val="24"/>
          <w:lang w:val="en-US"/>
        </w:rPr>
        <w:t xml:space="preserve"> Uganda</w:t>
      </w:r>
      <w:r w:rsidRPr="47027B8C" w:rsidR="67AA4346">
        <w:rPr>
          <w:rFonts w:ascii="Segoe UI" w:hAnsi="Segoe UI" w:eastAsia="Segoe UI" w:cs="Segoe UI"/>
          <w:sz w:val="24"/>
          <w:szCs w:val="24"/>
          <w:lang w:val="en-US"/>
        </w:rPr>
        <w:t xml:space="preserve">. </w:t>
      </w:r>
      <w:r w:rsidRPr="47027B8C" w:rsidR="6EE49C31">
        <w:rPr>
          <w:rFonts w:ascii="Segoe UI" w:hAnsi="Segoe UI" w:eastAsia="Segoe UI" w:cs="Segoe UI"/>
          <w:sz w:val="24"/>
          <w:szCs w:val="24"/>
          <w:lang w:val="en-US"/>
        </w:rPr>
        <w:t xml:space="preserve"> </w:t>
      </w:r>
      <w:r w:rsidRPr="47027B8C" w:rsidR="6EE49C31">
        <w:rPr>
          <w:rFonts w:ascii="Segoe UI" w:hAnsi="Segoe UI" w:eastAsia="Segoe UI" w:cs="Segoe UI"/>
          <w:sz w:val="24"/>
          <w:szCs w:val="24"/>
          <w:lang w:val="en-US"/>
        </w:rPr>
        <w:t>Th</w:t>
      </w:r>
      <w:r w:rsidRPr="47027B8C" w:rsidR="0EE085A2">
        <w:rPr>
          <w:rFonts w:ascii="Segoe UI" w:hAnsi="Segoe UI" w:eastAsia="Segoe UI" w:cs="Segoe UI"/>
          <w:sz w:val="24"/>
          <w:szCs w:val="24"/>
          <w:lang w:val="en-US"/>
        </w:rPr>
        <w:t>is</w:t>
      </w:r>
      <w:r w:rsidRPr="47027B8C" w:rsidR="6EE49C31">
        <w:rPr>
          <w:rFonts w:ascii="Segoe UI" w:hAnsi="Segoe UI" w:eastAsia="Segoe UI" w:cs="Segoe UI"/>
          <w:sz w:val="24"/>
          <w:szCs w:val="24"/>
          <w:lang w:val="en-US"/>
        </w:rPr>
        <w:t xml:space="preserve"> </w:t>
      </w:r>
      <w:r w:rsidRPr="47027B8C" w:rsidR="6EE49C31">
        <w:rPr>
          <w:rFonts w:ascii="Segoe UI" w:hAnsi="Segoe UI" w:eastAsia="Segoe UI" w:cs="Segoe UI"/>
          <w:sz w:val="24"/>
          <w:szCs w:val="24"/>
          <w:lang w:val="en-US"/>
        </w:rPr>
        <w:t>programme</w:t>
      </w:r>
      <w:r w:rsidRPr="47027B8C" w:rsidR="6EE49C31">
        <w:rPr>
          <w:rFonts w:ascii="Segoe UI" w:hAnsi="Segoe UI" w:eastAsia="Segoe UI" w:cs="Segoe UI"/>
          <w:sz w:val="24"/>
          <w:szCs w:val="24"/>
          <w:lang w:val="en-US"/>
        </w:rPr>
        <w:t xml:space="preserve"> will eventually be </w:t>
      </w:r>
      <w:r w:rsidRPr="47027B8C" w:rsidR="3A1BB2E2">
        <w:rPr>
          <w:rFonts w:ascii="Segoe UI" w:hAnsi="Segoe UI" w:eastAsia="Segoe UI" w:cs="Segoe UI"/>
          <w:sz w:val="24"/>
          <w:szCs w:val="24"/>
          <w:lang w:val="en-US"/>
        </w:rPr>
        <w:t>rolled out to</w:t>
      </w:r>
      <w:r w:rsidRPr="47027B8C" w:rsidR="6EE49C31">
        <w:rPr>
          <w:rFonts w:ascii="Segoe UI" w:hAnsi="Segoe UI" w:eastAsia="Segoe UI" w:cs="Segoe UI"/>
          <w:sz w:val="24"/>
          <w:szCs w:val="24"/>
          <w:lang w:val="en-US"/>
        </w:rPr>
        <w:t xml:space="preserve"> </w:t>
      </w:r>
      <w:r w:rsidRPr="47027B8C" w:rsidR="03513064">
        <w:rPr>
          <w:rFonts w:ascii="Segoe UI" w:hAnsi="Segoe UI" w:eastAsia="Segoe UI" w:cs="Segoe UI"/>
          <w:sz w:val="24"/>
          <w:szCs w:val="24"/>
          <w:lang w:val="en-US"/>
        </w:rPr>
        <w:t>all Airtel</w:t>
      </w:r>
      <w:r w:rsidRPr="47027B8C" w:rsidR="6EE49C31">
        <w:rPr>
          <w:rFonts w:ascii="Segoe UI" w:hAnsi="Segoe UI" w:eastAsia="Segoe UI" w:cs="Segoe UI"/>
          <w:b w:val="1"/>
          <w:bCs w:val="1"/>
          <w:sz w:val="24"/>
          <w:szCs w:val="24"/>
          <w:lang w:val="en-US"/>
        </w:rPr>
        <w:t xml:space="preserve"> Franchise Partners</w:t>
      </w:r>
      <w:r w:rsidRPr="47027B8C" w:rsidR="6EE49C31">
        <w:rPr>
          <w:rFonts w:ascii="Segoe UI" w:hAnsi="Segoe UI" w:eastAsia="Segoe UI" w:cs="Segoe UI"/>
          <w:sz w:val="24"/>
          <w:szCs w:val="24"/>
          <w:lang w:val="en-US"/>
        </w:rPr>
        <w:t xml:space="preserve"> across the country</w:t>
      </w:r>
      <w:r w:rsidRPr="47027B8C" w:rsidR="7388BD85">
        <w:rPr>
          <w:rFonts w:ascii="Segoe UI" w:hAnsi="Segoe UI" w:eastAsia="Segoe UI" w:cs="Segoe UI"/>
          <w:sz w:val="24"/>
          <w:szCs w:val="24"/>
          <w:lang w:val="en-US"/>
        </w:rPr>
        <w:t xml:space="preserve"> </w:t>
      </w:r>
      <w:r w:rsidRPr="47027B8C" w:rsidR="6D962DBC">
        <w:rPr>
          <w:rFonts w:ascii="Segoe UI" w:hAnsi="Segoe UI" w:eastAsia="Segoe UI" w:cs="Segoe UI"/>
          <w:sz w:val="24"/>
          <w:szCs w:val="24"/>
          <w:lang w:val="en-US"/>
        </w:rPr>
        <w:t>in phases.</w:t>
      </w:r>
    </w:p>
    <w:p w:rsidRPr="004B7CAB" w:rsidR="00EA0BC2" w:rsidP="47027B8C" w:rsidRDefault="00EA0BC2" w14:paraId="1AC86B5C" w14:textId="4DD73C51">
      <w:pPr>
        <w:jc w:val="both"/>
        <w:rPr>
          <w:rFonts w:ascii="Segoe UI" w:hAnsi="Segoe UI" w:eastAsia="Segoe UI" w:cs="Segoe UI"/>
          <w:sz w:val="24"/>
          <w:szCs w:val="24"/>
          <w:lang w:val="en-US"/>
        </w:rPr>
      </w:pPr>
      <w:r w:rsidRPr="47027B8C" w:rsidR="6EE49C31">
        <w:rPr>
          <w:rFonts w:ascii="Segoe UI" w:hAnsi="Segoe UI" w:eastAsia="Segoe UI" w:cs="Segoe UI"/>
          <w:sz w:val="24"/>
          <w:szCs w:val="24"/>
        </w:rPr>
        <w:t xml:space="preserve">Speaking at the launch, the Managing Director of Airtel Mobile Commerce Uganda Limited, </w:t>
      </w:r>
      <w:r w:rsidRPr="47027B8C" w:rsidR="6EE49C31">
        <w:rPr>
          <w:rFonts w:ascii="Segoe UI" w:hAnsi="Segoe UI" w:eastAsia="Segoe UI" w:cs="Segoe UI"/>
          <w:b w:val="1"/>
          <w:bCs w:val="1"/>
          <w:sz w:val="24"/>
          <w:szCs w:val="24"/>
        </w:rPr>
        <w:t>Japhet Aritho</w:t>
      </w:r>
      <w:r w:rsidRPr="47027B8C" w:rsidR="6EE49C31">
        <w:rPr>
          <w:rFonts w:ascii="Segoe UI" w:hAnsi="Segoe UI" w:eastAsia="Segoe UI" w:cs="Segoe UI"/>
          <w:sz w:val="24"/>
          <w:szCs w:val="24"/>
        </w:rPr>
        <w:t xml:space="preserve">, said the partnership reflects Airtel's continued commitment to </w:t>
      </w:r>
      <w:r w:rsidRPr="47027B8C" w:rsidR="042918A9">
        <w:rPr>
          <w:rFonts w:ascii="Segoe UI" w:hAnsi="Segoe UI" w:eastAsia="Segoe UI" w:cs="Segoe UI"/>
          <w:sz w:val="24"/>
          <w:szCs w:val="24"/>
          <w:lang w:val="en-US"/>
        </w:rPr>
        <w:t xml:space="preserve">responsible business partnerships that reduce emissions in our environment. </w:t>
      </w:r>
    </w:p>
    <w:p w:rsidRPr="00EA0BC2" w:rsidR="00EA0BC2" w:rsidP="47027B8C" w:rsidRDefault="00EA0BC2" w14:paraId="15CB78F9" w14:textId="70DEADE2">
      <w:pPr>
        <w:jc w:val="both"/>
        <w:rPr>
          <w:rFonts w:ascii="Segoe UI" w:hAnsi="Segoe UI" w:eastAsia="Segoe UI" w:cs="Segoe UI"/>
          <w:b w:val="1"/>
          <w:bCs w:val="1"/>
          <w:i w:val="1"/>
          <w:iCs w:val="1"/>
          <w:sz w:val="24"/>
          <w:szCs w:val="24"/>
          <w:lang w:val="en-US"/>
        </w:rPr>
      </w:pPr>
      <w:r w:rsidRPr="47027B8C" w:rsidR="6EE49C31">
        <w:rPr>
          <w:rFonts w:ascii="Segoe UI" w:hAnsi="Segoe UI" w:eastAsia="Segoe UI" w:cs="Segoe UI"/>
          <w:i w:val="1"/>
          <w:iCs w:val="1"/>
          <w:sz w:val="24"/>
          <w:szCs w:val="24"/>
          <w:lang w:val="en-US"/>
        </w:rPr>
        <w:t>"</w:t>
      </w:r>
      <w:r w:rsidRPr="47027B8C" w:rsidR="6EE49C31">
        <w:rPr>
          <w:rFonts w:ascii="Segoe UI" w:hAnsi="Segoe UI" w:eastAsia="Segoe UI" w:cs="Segoe UI"/>
          <w:b w:val="1"/>
          <w:bCs w:val="1"/>
          <w:i w:val="1"/>
          <w:iCs w:val="1"/>
          <w:sz w:val="24"/>
          <w:szCs w:val="24"/>
          <w:lang w:val="en-US"/>
        </w:rPr>
        <w:t>As Airtel continues to grow, so does our responsibility to ensure that our products and services reach customers faster, more efficiently and</w:t>
      </w:r>
      <w:r w:rsidRPr="47027B8C" w:rsidR="042918A9">
        <w:rPr>
          <w:rFonts w:ascii="Segoe UI" w:hAnsi="Segoe UI" w:eastAsia="Segoe UI" w:cs="Segoe UI"/>
          <w:b w:val="1"/>
          <w:bCs w:val="1"/>
          <w:i w:val="1"/>
          <w:iCs w:val="1"/>
          <w:sz w:val="24"/>
          <w:szCs w:val="24"/>
          <w:lang w:val="en-US"/>
        </w:rPr>
        <w:t xml:space="preserve"> in an environmentally friendly manner</w:t>
      </w:r>
      <w:r w:rsidRPr="47027B8C" w:rsidR="6EE49C31">
        <w:rPr>
          <w:rFonts w:ascii="Segoe UI" w:hAnsi="Segoe UI" w:eastAsia="Segoe UI" w:cs="Segoe UI"/>
          <w:b w:val="1"/>
          <w:bCs w:val="1"/>
          <w:i w:val="1"/>
          <w:iCs w:val="1"/>
          <w:sz w:val="24"/>
          <w:szCs w:val="24"/>
          <w:lang w:val="en-US"/>
        </w:rPr>
        <w:t xml:space="preserve">. Our Franchise Partners are the backbone of our distribution network, and today we are investing in them. By making electric motorcycles more accessible, we are helping our partners become more productive, reduce their operating </w:t>
      </w:r>
      <w:r w:rsidRPr="47027B8C" w:rsidR="0CE4C5B2">
        <w:rPr>
          <w:rFonts w:ascii="Segoe UI" w:hAnsi="Segoe UI" w:eastAsia="Segoe UI" w:cs="Segoe UI"/>
          <w:b w:val="1"/>
          <w:bCs w:val="1"/>
          <w:i w:val="1"/>
          <w:iCs w:val="1"/>
          <w:sz w:val="24"/>
          <w:szCs w:val="24"/>
          <w:lang w:val="en-US"/>
        </w:rPr>
        <w:t>costs,</w:t>
      </w:r>
      <w:r w:rsidRPr="47027B8C" w:rsidR="6EE49C31">
        <w:rPr>
          <w:rFonts w:ascii="Segoe UI" w:hAnsi="Segoe UI" w:eastAsia="Segoe UI" w:cs="Segoe UI"/>
          <w:b w:val="1"/>
          <w:bCs w:val="1"/>
          <w:i w:val="1"/>
          <w:iCs w:val="1"/>
          <w:sz w:val="24"/>
          <w:szCs w:val="24"/>
          <w:lang w:val="en-US"/>
        </w:rPr>
        <w:t xml:space="preserve"> and </w:t>
      </w:r>
      <w:r w:rsidRPr="47027B8C" w:rsidR="042918A9">
        <w:rPr>
          <w:rFonts w:ascii="Segoe UI" w:hAnsi="Segoe UI" w:eastAsia="Segoe UI" w:cs="Segoe UI"/>
          <w:b w:val="1"/>
          <w:bCs w:val="1"/>
          <w:i w:val="1"/>
          <w:iCs w:val="1"/>
          <w:sz w:val="24"/>
          <w:szCs w:val="24"/>
          <w:lang w:val="en-US"/>
        </w:rPr>
        <w:t>together protecting our planet</w:t>
      </w:r>
      <w:r w:rsidRPr="47027B8C" w:rsidR="6EE49C31">
        <w:rPr>
          <w:rFonts w:ascii="Segoe UI" w:hAnsi="Segoe UI" w:eastAsia="Segoe UI" w:cs="Segoe UI"/>
          <w:b w:val="1"/>
          <w:bCs w:val="1"/>
          <w:i w:val="1"/>
          <w:iCs w:val="1"/>
          <w:sz w:val="24"/>
          <w:szCs w:val="24"/>
          <w:lang w:val="en-US"/>
        </w:rPr>
        <w:t>."</w:t>
      </w:r>
    </w:p>
    <w:p w:rsidRPr="00EA0BC2" w:rsidR="00EA0BC2" w:rsidP="47027B8C" w:rsidRDefault="00EA0BC2" w14:paraId="39ECA60C" w14:textId="709BC177">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 xml:space="preserve">Franchise Partners play a critical role in Airtel's distribution ecosystem by delivering SIM cards, distributing Airtel Money </w:t>
      </w:r>
      <w:r w:rsidRPr="47027B8C" w:rsidR="6EE49C31">
        <w:rPr>
          <w:rFonts w:ascii="Segoe UI" w:hAnsi="Segoe UI" w:eastAsia="Segoe UI" w:cs="Segoe UI"/>
          <w:sz w:val="24"/>
          <w:szCs w:val="24"/>
          <w:lang w:val="en-US"/>
        </w:rPr>
        <w:t>float</w:t>
      </w:r>
      <w:r w:rsidRPr="47027B8C" w:rsidR="6EE49C31">
        <w:rPr>
          <w:rFonts w:ascii="Segoe UI" w:hAnsi="Segoe UI" w:eastAsia="Segoe UI" w:cs="Segoe UI"/>
          <w:sz w:val="24"/>
          <w:szCs w:val="24"/>
          <w:lang w:val="en-US"/>
        </w:rPr>
        <w:t xml:space="preserve"> and ensuring customers across Uganda can conveniently access Airtel products and services. Through this partnership, they will </w:t>
      </w:r>
      <w:r w:rsidRPr="47027B8C" w:rsidR="6EE49C31">
        <w:rPr>
          <w:rFonts w:ascii="Segoe UI" w:hAnsi="Segoe UI" w:eastAsia="Segoe UI" w:cs="Segoe UI"/>
          <w:sz w:val="24"/>
          <w:szCs w:val="24"/>
          <w:lang w:val="en-US"/>
        </w:rPr>
        <w:t>benefit</w:t>
      </w:r>
      <w:r w:rsidRPr="47027B8C" w:rsidR="6EE49C31">
        <w:rPr>
          <w:rFonts w:ascii="Segoe UI" w:hAnsi="Segoe UI" w:eastAsia="Segoe UI" w:cs="Segoe UI"/>
          <w:sz w:val="24"/>
          <w:szCs w:val="24"/>
          <w:lang w:val="en-US"/>
        </w:rPr>
        <w:t xml:space="preserve"> from lower operating costs, GPS-enabled motorcycles, reliable after-sales </w:t>
      </w:r>
      <w:r w:rsidRPr="47027B8C" w:rsidR="0EE74619">
        <w:rPr>
          <w:rFonts w:ascii="Segoe UI" w:hAnsi="Segoe UI" w:eastAsia="Segoe UI" w:cs="Segoe UI"/>
          <w:sz w:val="24"/>
          <w:szCs w:val="24"/>
          <w:lang w:val="en-US"/>
        </w:rPr>
        <w:t>support,</w:t>
      </w:r>
      <w:r w:rsidRPr="47027B8C" w:rsidR="6EE49C31">
        <w:rPr>
          <w:rFonts w:ascii="Segoe UI" w:hAnsi="Segoe UI" w:eastAsia="Segoe UI" w:cs="Segoe UI"/>
          <w:sz w:val="24"/>
          <w:szCs w:val="24"/>
          <w:lang w:val="en-US"/>
        </w:rPr>
        <w:t xml:space="preserve"> and SPIRO's expanding battery swap network, allowing them to spend more time serving customers and growing their businesses.</w:t>
      </w:r>
    </w:p>
    <w:p w:rsidR="050E163C" w:rsidP="47027B8C" w:rsidRDefault="050E163C" w14:paraId="134BF553" w14:textId="4E2A0A68">
      <w:pPr>
        <w:pStyle w:val="Normal"/>
        <w:spacing w:before="120" w:beforeAutospacing="off" w:after="120" w:afterAutospacing="off"/>
        <w:jc w:val="both"/>
        <w:rPr>
          <w:rFonts w:ascii="Segoe UI" w:hAnsi="Segoe UI" w:eastAsia="Segoe UI" w:cs="Segoe UI"/>
          <w:b w:val="0"/>
          <w:bCs w:val="0"/>
          <w:i w:val="0"/>
          <w:iCs w:val="0"/>
          <w:noProof w:val="0"/>
          <w:sz w:val="24"/>
          <w:szCs w:val="24"/>
          <w:lang w:val="en-GB"/>
        </w:rPr>
      </w:pPr>
      <w:r w:rsidRPr="47027B8C" w:rsidR="050E163C">
        <w:rPr>
          <w:rFonts w:ascii="Segoe UI" w:hAnsi="Segoe UI" w:eastAsia="Segoe UI" w:cs="Segoe UI"/>
          <w:b w:val="0"/>
          <w:bCs w:val="0"/>
          <w:i w:val="0"/>
          <w:iCs w:val="0"/>
          <w:sz w:val="24"/>
          <w:szCs w:val="24"/>
          <w:lang w:val="en-US"/>
        </w:rPr>
        <w:t xml:space="preserve">The Country Director Spiro Uganda, Brenden </w:t>
      </w:r>
      <w:r w:rsidRPr="47027B8C" w:rsidR="050E163C">
        <w:rPr>
          <w:rFonts w:ascii="Segoe UI" w:hAnsi="Segoe UI" w:eastAsia="Segoe UI" w:cs="Segoe UI"/>
          <w:b w:val="0"/>
          <w:bCs w:val="0"/>
          <w:i w:val="0"/>
          <w:iCs w:val="0"/>
          <w:sz w:val="24"/>
          <w:szCs w:val="24"/>
          <w:lang w:val="en-US"/>
        </w:rPr>
        <w:t>Kachenje</w:t>
      </w:r>
      <w:r w:rsidRPr="47027B8C" w:rsidR="050E163C">
        <w:rPr>
          <w:rFonts w:ascii="Segoe UI" w:hAnsi="Segoe UI" w:eastAsia="Segoe UI" w:cs="Segoe UI"/>
          <w:b w:val="0"/>
          <w:bCs w:val="0"/>
          <w:i w:val="0"/>
          <w:iCs w:val="0"/>
          <w:sz w:val="24"/>
          <w:szCs w:val="24"/>
          <w:lang w:val="en-US"/>
        </w:rPr>
        <w:t xml:space="preserve"> </w:t>
      </w:r>
      <w:r w:rsidRPr="47027B8C" w:rsidR="3CB3919E">
        <w:rPr>
          <w:rFonts w:ascii="Segoe UI" w:hAnsi="Segoe UI" w:eastAsia="Segoe UI" w:cs="Segoe UI"/>
          <w:b w:val="0"/>
          <w:bCs w:val="0"/>
          <w:i w:val="0"/>
          <w:iCs w:val="0"/>
          <w:sz w:val="24"/>
          <w:szCs w:val="24"/>
          <w:lang w:val="en-US"/>
        </w:rPr>
        <w:t xml:space="preserve">noted that electric </w:t>
      </w:r>
      <w:r w:rsidRPr="47027B8C" w:rsidR="3CB3919E">
        <w:rPr>
          <w:rFonts w:ascii="Segoe UI" w:hAnsi="Segoe UI" w:eastAsia="Segoe UI" w:cs="Segoe UI"/>
          <w:b w:val="0"/>
          <w:bCs w:val="0"/>
          <w:i w:val="0"/>
          <w:iCs w:val="0"/>
          <w:noProof w:val="0"/>
          <w:sz w:val="24"/>
          <w:szCs w:val="24"/>
          <w:lang w:val="en-GB"/>
        </w:rPr>
        <w:t xml:space="preserve">mobility is </w:t>
      </w:r>
      <w:r w:rsidRPr="47027B8C" w:rsidR="3CB3919E">
        <w:rPr>
          <w:rFonts w:ascii="Segoe UI" w:hAnsi="Segoe UI" w:eastAsia="Segoe UI" w:cs="Segoe UI"/>
          <w:b w:val="0"/>
          <w:bCs w:val="0"/>
          <w:i w:val="0"/>
          <w:iCs w:val="0"/>
          <w:noProof w:val="0"/>
          <w:sz w:val="24"/>
          <w:szCs w:val="24"/>
          <w:lang w:val="en-GB"/>
        </w:rPr>
        <w:t>emerging</w:t>
      </w:r>
      <w:r w:rsidRPr="47027B8C" w:rsidR="3CB3919E">
        <w:rPr>
          <w:rFonts w:ascii="Segoe UI" w:hAnsi="Segoe UI" w:eastAsia="Segoe UI" w:cs="Segoe UI"/>
          <w:b w:val="0"/>
          <w:bCs w:val="0"/>
          <w:i w:val="0"/>
          <w:iCs w:val="0"/>
          <w:noProof w:val="0"/>
          <w:sz w:val="24"/>
          <w:szCs w:val="24"/>
          <w:lang w:val="en-GB"/>
        </w:rPr>
        <w:t xml:space="preserve"> as a powerful tool in the corporate agenda, and commended Airtel for </w:t>
      </w:r>
      <w:r w:rsidRPr="47027B8C" w:rsidR="0E45E4C2">
        <w:rPr>
          <w:rFonts w:ascii="Segoe UI" w:hAnsi="Segoe UI" w:eastAsia="Segoe UI" w:cs="Segoe UI"/>
          <w:b w:val="0"/>
          <w:bCs w:val="0"/>
          <w:i w:val="0"/>
          <w:iCs w:val="0"/>
          <w:noProof w:val="0"/>
          <w:sz w:val="24"/>
          <w:szCs w:val="24"/>
          <w:lang w:val="en-GB"/>
        </w:rPr>
        <w:t xml:space="preserve">the bold move </w:t>
      </w:r>
      <w:bookmarkStart w:name="_Int_ghmzzPqv" w:id="186262519"/>
      <w:r w:rsidRPr="47027B8C" w:rsidR="0E45E4C2">
        <w:rPr>
          <w:rFonts w:ascii="Segoe UI" w:hAnsi="Segoe UI" w:eastAsia="Segoe UI" w:cs="Segoe UI"/>
          <w:b w:val="0"/>
          <w:bCs w:val="0"/>
          <w:i w:val="0"/>
          <w:iCs w:val="0"/>
          <w:noProof w:val="0"/>
          <w:sz w:val="24"/>
          <w:szCs w:val="24"/>
          <w:lang w:val="en-GB"/>
        </w:rPr>
        <w:t xml:space="preserve">to </w:t>
      </w:r>
      <w:r w:rsidRPr="47027B8C" w:rsidR="3CB3919E">
        <w:rPr>
          <w:rFonts w:ascii="Segoe UI" w:hAnsi="Segoe UI" w:eastAsia="Segoe UI" w:cs="Segoe UI"/>
          <w:b w:val="0"/>
          <w:bCs w:val="0"/>
          <w:i w:val="0"/>
          <w:iCs w:val="0"/>
          <w:noProof w:val="0"/>
          <w:sz w:val="24"/>
          <w:szCs w:val="24"/>
          <w:lang w:val="en-GB"/>
        </w:rPr>
        <w:t>adopt</w:t>
      </w:r>
      <w:bookmarkEnd w:id="186262519"/>
      <w:r w:rsidRPr="47027B8C" w:rsidR="3CB3919E">
        <w:rPr>
          <w:rFonts w:ascii="Segoe UI" w:hAnsi="Segoe UI" w:eastAsia="Segoe UI" w:cs="Segoe UI"/>
          <w:b w:val="0"/>
          <w:bCs w:val="0"/>
          <w:i w:val="0"/>
          <w:iCs w:val="0"/>
          <w:noProof w:val="0"/>
          <w:sz w:val="24"/>
          <w:szCs w:val="24"/>
          <w:lang w:val="en-GB"/>
        </w:rPr>
        <w:t xml:space="preserve"> </w:t>
      </w:r>
      <w:r w:rsidRPr="47027B8C" w:rsidR="20B5A8B6">
        <w:rPr>
          <w:rFonts w:ascii="Segoe UI" w:hAnsi="Segoe UI" w:eastAsia="Segoe UI" w:cs="Segoe UI"/>
          <w:b w:val="0"/>
          <w:bCs w:val="0"/>
          <w:i w:val="0"/>
          <w:iCs w:val="0"/>
          <w:noProof w:val="0"/>
          <w:sz w:val="24"/>
          <w:szCs w:val="24"/>
          <w:lang w:val="en-GB"/>
        </w:rPr>
        <w:t xml:space="preserve">and incorporate </w:t>
      </w:r>
      <w:r w:rsidRPr="47027B8C" w:rsidR="3CB3919E">
        <w:rPr>
          <w:rFonts w:ascii="Segoe UI" w:hAnsi="Segoe UI" w:eastAsia="Segoe UI" w:cs="Segoe UI"/>
          <w:b w:val="0"/>
          <w:bCs w:val="0"/>
          <w:i w:val="0"/>
          <w:iCs w:val="0"/>
          <w:noProof w:val="0"/>
          <w:sz w:val="24"/>
          <w:szCs w:val="24"/>
          <w:lang w:val="en-GB"/>
        </w:rPr>
        <w:t>electric vehicles in their daily operations</w:t>
      </w:r>
    </w:p>
    <w:p w:rsidR="6EE49C31" w:rsidP="47027B8C" w:rsidRDefault="6EE49C31" w14:paraId="647F0C11" w14:textId="64434396">
      <w:pPr>
        <w:pStyle w:val="Normal"/>
        <w:spacing w:before="120" w:beforeAutospacing="off" w:after="120" w:afterAutospacing="off"/>
        <w:jc w:val="both"/>
        <w:rPr>
          <w:rFonts w:ascii="Segoe UI" w:hAnsi="Segoe UI" w:eastAsia="Segoe UI" w:cs="Segoe UI"/>
          <w:b w:val="1"/>
          <w:bCs w:val="1"/>
          <w:i w:val="1"/>
          <w:iCs w:val="1"/>
          <w:sz w:val="24"/>
          <w:szCs w:val="24"/>
          <w:lang w:val="en-US"/>
        </w:rPr>
      </w:pPr>
      <w:r w:rsidRPr="47027B8C" w:rsidR="6EE49C31">
        <w:rPr>
          <w:rFonts w:ascii="Segoe UI" w:hAnsi="Segoe UI" w:eastAsia="Segoe UI" w:cs="Segoe UI"/>
          <w:b w:val="1"/>
          <w:bCs w:val="1"/>
          <w:i w:val="1"/>
          <w:iCs w:val="1"/>
          <w:sz w:val="24"/>
          <w:szCs w:val="24"/>
          <w:lang w:val="en-US"/>
        </w:rPr>
        <w:t>"</w:t>
      </w:r>
      <w:r w:rsidRPr="47027B8C" w:rsidR="0D815EF6">
        <w:rPr>
          <w:rFonts w:ascii="Segoe UI" w:hAnsi="Segoe UI" w:eastAsia="Segoe UI" w:cs="Segoe UI"/>
          <w:b w:val="1"/>
          <w:bCs w:val="1"/>
          <w:sz w:val="24"/>
          <w:szCs w:val="24"/>
          <w:lang w:val="en-US"/>
        </w:rPr>
        <w:t xml:space="preserve"> </w:t>
      </w:r>
      <w:r w:rsidRPr="47027B8C" w:rsidR="0D815EF6">
        <w:rPr>
          <w:rFonts w:ascii="Segoe UI" w:hAnsi="Segoe UI" w:eastAsia="Segoe UI" w:cs="Segoe UI"/>
          <w:b w:val="1"/>
          <w:bCs w:val="1"/>
          <w:i w:val="1"/>
          <w:iCs w:val="1"/>
          <w:sz w:val="24"/>
          <w:szCs w:val="24"/>
          <w:lang w:val="en-US"/>
        </w:rPr>
        <w:t xml:space="preserve">This </w:t>
      </w:r>
      <w:r w:rsidRPr="47027B8C" w:rsidR="61217055">
        <w:rPr>
          <w:rFonts w:ascii="Segoe UI" w:hAnsi="Segoe UI" w:eastAsia="Segoe UI" w:cs="Segoe UI"/>
          <w:b w:val="1"/>
          <w:bCs w:val="1"/>
          <w:i w:val="1"/>
          <w:iCs w:val="1"/>
          <w:sz w:val="24"/>
          <w:szCs w:val="24"/>
          <w:lang w:val="en-US"/>
        </w:rPr>
        <w:t>partnership</w:t>
      </w:r>
      <w:r w:rsidRPr="47027B8C" w:rsidR="0D815EF6">
        <w:rPr>
          <w:rFonts w:ascii="Segoe UI" w:hAnsi="Segoe UI" w:eastAsia="Segoe UI" w:cs="Segoe UI"/>
          <w:b w:val="1"/>
          <w:bCs w:val="1"/>
          <w:i w:val="1"/>
          <w:iCs w:val="1"/>
          <w:sz w:val="24"/>
          <w:szCs w:val="24"/>
          <w:lang w:val="en-US"/>
        </w:rPr>
        <w:t xml:space="preserve"> </w:t>
      </w:r>
      <w:r w:rsidRPr="47027B8C" w:rsidR="12F89B2F">
        <w:rPr>
          <w:rFonts w:ascii="Segoe UI" w:hAnsi="Segoe UI" w:eastAsia="Segoe UI" w:cs="Segoe UI"/>
          <w:b w:val="1"/>
          <w:bCs w:val="1"/>
          <w:i w:val="1"/>
          <w:iCs w:val="1"/>
          <w:sz w:val="24"/>
          <w:szCs w:val="24"/>
          <w:lang w:val="en-US"/>
        </w:rPr>
        <w:t xml:space="preserve">confirms </w:t>
      </w:r>
      <w:r w:rsidRPr="47027B8C" w:rsidR="0605047B">
        <w:rPr>
          <w:rFonts w:ascii="Segoe UI" w:hAnsi="Segoe UI" w:eastAsia="Segoe UI" w:cs="Segoe UI"/>
          <w:b w:val="1"/>
          <w:bCs w:val="1"/>
          <w:i w:val="1"/>
          <w:iCs w:val="1"/>
          <w:sz w:val="24"/>
          <w:szCs w:val="24"/>
          <w:lang w:val="en-US"/>
        </w:rPr>
        <w:t xml:space="preserve">Spiro’s </w:t>
      </w:r>
      <w:r w:rsidRPr="47027B8C" w:rsidR="0D815EF6">
        <w:rPr>
          <w:rFonts w:ascii="Segoe UI" w:hAnsi="Segoe UI" w:eastAsia="Segoe UI" w:cs="Segoe UI"/>
          <w:b w:val="1"/>
          <w:bCs w:val="1"/>
          <w:i w:val="1"/>
          <w:iCs w:val="1"/>
          <w:sz w:val="24"/>
          <w:szCs w:val="24"/>
          <w:lang w:val="en-US"/>
        </w:rPr>
        <w:t xml:space="preserve">commitment to </w:t>
      </w:r>
      <w:r w:rsidRPr="47027B8C" w:rsidR="7E9EDF03">
        <w:rPr>
          <w:rFonts w:ascii="Segoe UI" w:hAnsi="Segoe UI" w:eastAsia="Segoe UI" w:cs="Segoe UI"/>
          <w:b w:val="1"/>
          <w:bCs w:val="1"/>
          <w:i w:val="1"/>
          <w:iCs w:val="1"/>
          <w:sz w:val="24"/>
          <w:szCs w:val="24"/>
          <w:lang w:val="en-US"/>
        </w:rPr>
        <w:t>champion</w:t>
      </w:r>
      <w:r w:rsidRPr="47027B8C" w:rsidR="0D815EF6">
        <w:rPr>
          <w:rFonts w:ascii="Segoe UI" w:hAnsi="Segoe UI" w:eastAsia="Segoe UI" w:cs="Segoe UI"/>
          <w:b w:val="1"/>
          <w:bCs w:val="1"/>
          <w:i w:val="1"/>
          <w:iCs w:val="1"/>
          <w:sz w:val="24"/>
          <w:szCs w:val="24"/>
          <w:lang w:val="en-US"/>
        </w:rPr>
        <w:t xml:space="preserve"> a greener</w:t>
      </w:r>
      <w:r w:rsidRPr="47027B8C" w:rsidR="37A9A22F">
        <w:rPr>
          <w:rFonts w:ascii="Segoe UI" w:hAnsi="Segoe UI" w:eastAsia="Segoe UI" w:cs="Segoe UI"/>
          <w:b w:val="1"/>
          <w:bCs w:val="1"/>
          <w:i w:val="1"/>
          <w:iCs w:val="1"/>
          <w:sz w:val="24"/>
          <w:szCs w:val="24"/>
          <w:lang w:val="en-US"/>
        </w:rPr>
        <w:t>, cleaner</w:t>
      </w:r>
      <w:r w:rsidRPr="47027B8C" w:rsidR="50A4AA89">
        <w:rPr>
          <w:rFonts w:ascii="Segoe UI" w:hAnsi="Segoe UI" w:eastAsia="Segoe UI" w:cs="Segoe UI"/>
          <w:b w:val="1"/>
          <w:bCs w:val="1"/>
          <w:i w:val="1"/>
          <w:iCs w:val="1"/>
          <w:sz w:val="24"/>
          <w:szCs w:val="24"/>
          <w:lang w:val="en-US"/>
        </w:rPr>
        <w:t xml:space="preserve"> environment</w:t>
      </w:r>
      <w:r w:rsidRPr="47027B8C" w:rsidR="37A9A22F">
        <w:rPr>
          <w:rFonts w:ascii="Segoe UI" w:hAnsi="Segoe UI" w:eastAsia="Segoe UI" w:cs="Segoe UI"/>
          <w:b w:val="1"/>
          <w:bCs w:val="1"/>
          <w:i w:val="1"/>
          <w:iCs w:val="1"/>
          <w:sz w:val="24"/>
          <w:szCs w:val="24"/>
          <w:lang w:val="en-US"/>
        </w:rPr>
        <w:t xml:space="preserve"> and </w:t>
      </w:r>
      <w:r w:rsidRPr="47027B8C" w:rsidR="37A9A22F">
        <w:rPr>
          <w:rFonts w:ascii="Segoe UI" w:hAnsi="Segoe UI" w:eastAsia="Segoe UI" w:cs="Segoe UI"/>
          <w:b w:val="1"/>
          <w:bCs w:val="1"/>
          <w:i w:val="1"/>
          <w:iCs w:val="1"/>
          <w:sz w:val="24"/>
          <w:szCs w:val="24"/>
          <w:lang w:val="en-US"/>
        </w:rPr>
        <w:t>lead the country’s e-mobility agenda</w:t>
      </w:r>
      <w:r w:rsidRPr="47027B8C" w:rsidR="62C89EF7">
        <w:rPr>
          <w:rFonts w:ascii="Segoe UI" w:hAnsi="Segoe UI" w:eastAsia="Segoe UI" w:cs="Segoe UI"/>
          <w:b w:val="1"/>
          <w:bCs w:val="1"/>
          <w:i w:val="1"/>
          <w:iCs w:val="1"/>
          <w:sz w:val="24"/>
          <w:szCs w:val="24"/>
          <w:lang w:val="en-US"/>
        </w:rPr>
        <w:t xml:space="preserve">. </w:t>
      </w:r>
      <w:r w:rsidRPr="47027B8C" w:rsidR="0DC5FC1E">
        <w:rPr>
          <w:rFonts w:ascii="Segoe UI" w:hAnsi="Segoe UI" w:eastAsia="Segoe UI" w:cs="Segoe UI"/>
          <w:b w:val="1"/>
          <w:bCs w:val="1"/>
          <w:i w:val="1"/>
          <w:iCs w:val="1"/>
          <w:sz w:val="24"/>
          <w:szCs w:val="24"/>
          <w:lang w:val="en-US"/>
        </w:rPr>
        <w:t xml:space="preserve">To this, </w:t>
      </w:r>
      <w:r w:rsidRPr="47027B8C" w:rsidR="62C89EF7">
        <w:rPr>
          <w:rFonts w:ascii="Segoe UI" w:hAnsi="Segoe UI" w:eastAsia="Segoe UI" w:cs="Segoe UI"/>
          <w:b w:val="1"/>
          <w:bCs w:val="1"/>
          <w:i w:val="1"/>
          <w:iCs w:val="1"/>
          <w:sz w:val="24"/>
          <w:szCs w:val="24"/>
          <w:lang w:val="en-US"/>
        </w:rPr>
        <w:t xml:space="preserve">Spiro Uganda </w:t>
      </w:r>
      <w:r w:rsidRPr="47027B8C" w:rsidR="00C3593E">
        <w:rPr>
          <w:rFonts w:ascii="Segoe UI" w:hAnsi="Segoe UI" w:eastAsia="Segoe UI" w:cs="Segoe UI"/>
          <w:b w:val="1"/>
          <w:bCs w:val="1"/>
          <w:i w:val="1"/>
          <w:iCs w:val="1"/>
          <w:sz w:val="24"/>
          <w:szCs w:val="24"/>
          <w:lang w:val="en-US"/>
        </w:rPr>
        <w:t>is committed</w:t>
      </w:r>
      <w:r w:rsidRPr="47027B8C" w:rsidR="62C89EF7">
        <w:rPr>
          <w:rFonts w:ascii="Segoe UI" w:hAnsi="Segoe UI" w:eastAsia="Segoe UI" w:cs="Segoe UI"/>
          <w:b w:val="1"/>
          <w:bCs w:val="1"/>
          <w:i w:val="1"/>
          <w:iCs w:val="1"/>
          <w:sz w:val="24"/>
          <w:szCs w:val="24"/>
          <w:lang w:val="en-US"/>
        </w:rPr>
        <w:t xml:space="preserve"> to </w:t>
      </w:r>
      <w:r w:rsidRPr="47027B8C" w:rsidR="5F82F64F">
        <w:rPr>
          <w:rFonts w:ascii="Segoe UI" w:hAnsi="Segoe UI" w:eastAsia="Segoe UI" w:cs="Segoe UI"/>
          <w:b w:val="1"/>
          <w:bCs w:val="1"/>
          <w:i w:val="1"/>
          <w:iCs w:val="1"/>
          <w:sz w:val="24"/>
          <w:szCs w:val="24"/>
          <w:lang w:val="en-US"/>
        </w:rPr>
        <w:t>deploy 50,000 electric bikes by December 2026</w:t>
      </w:r>
      <w:r w:rsidRPr="47027B8C" w:rsidR="60B17321">
        <w:rPr>
          <w:rFonts w:ascii="Segoe UI" w:hAnsi="Segoe UI" w:eastAsia="Segoe UI" w:cs="Segoe UI"/>
          <w:b w:val="1"/>
          <w:bCs w:val="1"/>
          <w:i w:val="1"/>
          <w:iCs w:val="1"/>
          <w:sz w:val="24"/>
          <w:szCs w:val="24"/>
          <w:lang w:val="en-US"/>
        </w:rPr>
        <w:t>.”</w:t>
      </w:r>
    </w:p>
    <w:p w:rsidRPr="00EA0BC2" w:rsidR="00EA0BC2" w:rsidP="47027B8C" w:rsidRDefault="00EA0BC2" w14:paraId="48DA4AA4" w14:textId="77777777">
      <w:pPr>
        <w:jc w:val="both"/>
        <w:rPr>
          <w:rFonts w:ascii="Segoe UI" w:hAnsi="Segoe UI" w:eastAsia="Segoe UI" w:cs="Segoe UI"/>
          <w:sz w:val="24"/>
          <w:szCs w:val="24"/>
        </w:rPr>
      </w:pPr>
      <w:r w:rsidRPr="47027B8C" w:rsidR="6EE49C31">
        <w:rPr>
          <w:rFonts w:ascii="Segoe UI" w:hAnsi="Segoe UI" w:eastAsia="Segoe UI" w:cs="Segoe UI"/>
          <w:sz w:val="24"/>
          <w:szCs w:val="24"/>
        </w:rPr>
        <w:t xml:space="preserve">The partnership also supports Airtel Uganda's broader sustainability ambitions by promoting cleaner mobility solutions while improving business efficiency. By replacing </w:t>
      </w:r>
      <w:r w:rsidRPr="47027B8C" w:rsidR="6EE49C31">
        <w:rPr>
          <w:rFonts w:ascii="Segoe UI" w:hAnsi="Segoe UI" w:eastAsia="Segoe UI" w:cs="Segoe UI"/>
          <w:sz w:val="24"/>
          <w:szCs w:val="24"/>
        </w:rPr>
        <w:t>fuel-powered motorcycles with electric alternatives, the initiative is expected to reduce operating expenses for Franchise Partners while contributing to lower carbon emissions.</w:t>
      </w:r>
    </w:p>
    <w:p w:rsidRPr="00EA0BC2" w:rsidR="00EA0BC2" w:rsidP="47027B8C" w:rsidRDefault="00EA0BC2" w14:paraId="796E58A1" w14:textId="049B6D7F">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 xml:space="preserve">The launch marks another milestone in Airtel Uganda's ongoing efforts to </w:t>
      </w:r>
      <w:r w:rsidRPr="47027B8C" w:rsidR="65204EAE">
        <w:rPr>
          <w:rFonts w:ascii="Segoe UI" w:hAnsi="Segoe UI" w:eastAsia="Segoe UI" w:cs="Segoe UI"/>
          <w:sz w:val="24"/>
          <w:szCs w:val="24"/>
          <w:lang w:val="en-US"/>
        </w:rPr>
        <w:t>modernize</w:t>
      </w:r>
      <w:r w:rsidRPr="47027B8C" w:rsidR="6EE49C31">
        <w:rPr>
          <w:rFonts w:ascii="Segoe UI" w:hAnsi="Segoe UI" w:eastAsia="Segoe UI" w:cs="Segoe UI"/>
          <w:sz w:val="24"/>
          <w:szCs w:val="24"/>
          <w:lang w:val="en-US"/>
        </w:rPr>
        <w:t xml:space="preserve"> its distribution network and empower the entrepreneurs who play a vital role in connecting millions of Ugandans to digital and financial services.</w:t>
      </w:r>
    </w:p>
    <w:p w:rsidRPr="00EA0BC2" w:rsidR="00EA0BC2" w:rsidP="47027B8C" w:rsidRDefault="00EA0BC2" w14:paraId="194B1DA3" w14:textId="253ECDF9">
      <w:pPr>
        <w:jc w:val="both"/>
        <w:rPr>
          <w:rFonts w:ascii="Segoe UI" w:hAnsi="Segoe UI" w:eastAsia="Segoe UI" w:cs="Segoe UI"/>
          <w:sz w:val="24"/>
          <w:szCs w:val="24"/>
        </w:rPr>
      </w:pPr>
    </w:p>
    <w:p w:rsidRPr="00EA0BC2" w:rsidR="00EA0BC2" w:rsidP="47027B8C" w:rsidRDefault="00EA0BC2" w14:paraId="71BCC782" w14:textId="77777777">
      <w:pPr>
        <w:jc w:val="both"/>
        <w:rPr>
          <w:rFonts w:ascii="Segoe UI" w:hAnsi="Segoe UI" w:eastAsia="Segoe UI" w:cs="Segoe UI"/>
          <w:b w:val="1"/>
          <w:bCs w:val="1"/>
          <w:sz w:val="24"/>
          <w:szCs w:val="24"/>
        </w:rPr>
      </w:pPr>
      <w:r w:rsidRPr="47027B8C" w:rsidR="6EE49C31">
        <w:rPr>
          <w:rFonts w:ascii="Segoe UI" w:hAnsi="Segoe UI" w:eastAsia="Segoe UI" w:cs="Segoe UI"/>
          <w:b w:val="1"/>
          <w:bCs w:val="1"/>
          <w:sz w:val="24"/>
          <w:szCs w:val="24"/>
        </w:rPr>
        <w:t>About Airtel Uganda</w:t>
      </w:r>
    </w:p>
    <w:p w:rsidRPr="00EA0BC2" w:rsidR="00EA0BC2" w:rsidP="47027B8C" w:rsidRDefault="00EA0BC2" w14:paraId="2DF8FF60" w14:textId="77777777">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Airtel Africa is a leading provider of telecommunications and mobile money services, with a presence in 14 countries in Africa, primarily in East Africa and Central and West Africa. </w:t>
      </w:r>
    </w:p>
    <w:p w:rsidRPr="00EA0BC2" w:rsidR="00EA0BC2" w:rsidP="47027B8C" w:rsidRDefault="00EA0BC2" w14:paraId="4469C81D" w14:textId="77777777">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Airtel Africa offers an integrated suite of telecommunications solutions to its subscribers, including mobile voice and data services as well as mobile money services both nationally and internationally. </w:t>
      </w:r>
    </w:p>
    <w:p w:rsidRPr="00EA0BC2" w:rsidR="00EA0BC2" w:rsidP="47027B8C" w:rsidRDefault="00EA0BC2" w14:paraId="292EC9E4" w14:textId="77777777">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The Group aims to continue providing a simple and intuitive customer experience through streamlined customer journeys.  </w:t>
      </w:r>
    </w:p>
    <w:p w:rsidRPr="00EA0BC2" w:rsidR="00EA0BC2" w:rsidP="47027B8C" w:rsidRDefault="00EA0BC2" w14:paraId="03040301" w14:textId="77777777">
      <w:pPr>
        <w:jc w:val="both"/>
        <w:rPr>
          <w:rFonts w:ascii="Segoe UI" w:hAnsi="Segoe UI" w:eastAsia="Segoe UI" w:cs="Segoe UI"/>
          <w:sz w:val="24"/>
          <w:szCs w:val="24"/>
          <w:lang w:val="en-US"/>
        </w:rPr>
      </w:pPr>
      <w:hyperlink r:id="R4b985f4f08f5489b">
        <w:r w:rsidRPr="47027B8C" w:rsidR="6EE49C31">
          <w:rPr>
            <w:rStyle w:val="Hyperlink"/>
            <w:rFonts w:ascii="Segoe UI" w:hAnsi="Segoe UI" w:eastAsia="Segoe UI" w:cs="Segoe UI"/>
            <w:sz w:val="24"/>
            <w:szCs w:val="24"/>
            <w:lang w:val="en-US"/>
          </w:rPr>
          <w:t>www.airtel.africa</w:t>
        </w:r>
      </w:hyperlink>
      <w:r w:rsidRPr="47027B8C" w:rsidR="6EE49C31">
        <w:rPr>
          <w:rFonts w:ascii="Segoe UI" w:hAnsi="Segoe UI" w:eastAsia="Segoe UI" w:cs="Segoe UI"/>
          <w:sz w:val="24"/>
          <w:szCs w:val="24"/>
          <w:lang w:val="en-US"/>
        </w:rPr>
        <w:t> </w:t>
      </w:r>
    </w:p>
    <w:p w:rsidRPr="00EA0BC2" w:rsidR="00EA0BC2" w:rsidP="47027B8C" w:rsidRDefault="00EA0BC2" w14:paraId="4BF3E24D" w14:textId="77777777">
      <w:pPr>
        <w:jc w:val="both"/>
        <w:rPr>
          <w:rFonts w:ascii="Segoe UI" w:hAnsi="Segoe UI" w:eastAsia="Segoe UI" w:cs="Segoe UI"/>
          <w:b w:val="1"/>
          <w:bCs w:val="1"/>
          <w:sz w:val="24"/>
          <w:szCs w:val="24"/>
          <w:lang w:val="en-US"/>
        </w:rPr>
      </w:pPr>
      <w:r w:rsidRPr="47027B8C" w:rsidR="6EE49C31">
        <w:rPr>
          <w:rFonts w:ascii="Segoe UI" w:hAnsi="Segoe UI" w:eastAsia="Segoe UI" w:cs="Segoe UI"/>
          <w:b w:val="1"/>
          <w:bCs w:val="1"/>
          <w:sz w:val="24"/>
          <w:szCs w:val="24"/>
          <w:lang w:val="en-US"/>
        </w:rPr>
        <w:t>For Enquiries Contact</w:t>
      </w:r>
    </w:p>
    <w:p w:rsidRPr="00EA0BC2" w:rsidR="00EA0BC2" w:rsidP="47027B8C" w:rsidRDefault="00EA0BC2" w14:paraId="663D92DE" w14:textId="77777777">
      <w:pPr>
        <w:jc w:val="both"/>
        <w:rPr>
          <w:rFonts w:ascii="Segoe UI" w:hAnsi="Segoe UI" w:eastAsia="Segoe UI" w:cs="Segoe UI"/>
          <w:sz w:val="24"/>
          <w:szCs w:val="24"/>
          <w:lang w:val="en-US"/>
        </w:rPr>
      </w:pPr>
      <w:r w:rsidRPr="47027B8C" w:rsidR="6EE49C31">
        <w:rPr>
          <w:rFonts w:ascii="Segoe UI" w:hAnsi="Segoe UI" w:eastAsia="Segoe UI" w:cs="Segoe UI"/>
          <w:sz w:val="24"/>
          <w:szCs w:val="24"/>
          <w:lang w:val="en-US"/>
        </w:rPr>
        <w:t xml:space="preserve">David Birungi – Manager Public Relations &amp; Corporate Communications </w:t>
      </w:r>
    </w:p>
    <w:p w:rsidR="00EA0BC2" w:rsidP="47027B8C" w:rsidRDefault="00EA0BC2" w14:paraId="2DEDB7CF" w14:textId="78B6E474">
      <w:pPr>
        <w:pStyle w:val="Normal"/>
        <w:jc w:val="both"/>
        <w:rPr>
          <w:rFonts w:ascii="Segoe UI" w:hAnsi="Segoe UI" w:eastAsia="Segoe UI" w:cs="Segoe UI"/>
          <w:b w:val="1"/>
          <w:bCs w:val="1"/>
          <w:sz w:val="24"/>
          <w:szCs w:val="24"/>
          <w:lang w:val="en-US"/>
        </w:rPr>
      </w:pPr>
    </w:p>
    <w:p w:rsidRPr="00EA0BC2" w:rsidR="00597151" w:rsidP="47027B8C" w:rsidRDefault="00597151" w14:paraId="4D424F53" w14:textId="0B5D60BB">
      <w:pPr>
        <w:jc w:val="both"/>
        <w:rPr>
          <w:rFonts w:ascii="Segoe UI" w:hAnsi="Segoe UI" w:eastAsia="Segoe UI" w:cs="Segoe UI"/>
          <w:b w:val="1"/>
          <w:bCs w:val="1"/>
          <w:sz w:val="24"/>
          <w:szCs w:val="24"/>
        </w:rPr>
      </w:pPr>
      <w:r w:rsidRPr="47027B8C" w:rsidR="6EE49C31">
        <w:rPr>
          <w:rFonts w:ascii="Segoe UI" w:hAnsi="Segoe UI" w:eastAsia="Segoe UI" w:cs="Segoe UI"/>
          <w:b w:val="1"/>
          <w:bCs w:val="1"/>
          <w:sz w:val="24"/>
          <w:szCs w:val="24"/>
        </w:rPr>
        <w:t>About SPIRO</w:t>
      </w:r>
    </w:p>
    <w:p w:rsidRPr="00EA0BC2" w:rsidR="00597151" w:rsidP="47027B8C" w:rsidRDefault="00597151" w14:paraId="32E40219" w14:textId="198D9E3D">
      <w:pPr>
        <w:pStyle w:val="Normal"/>
        <w:spacing w:before="120" w:beforeAutospacing="off" w:after="120" w:afterAutospacing="off"/>
        <w:jc w:val="both"/>
        <w:rPr>
          <w:rFonts w:ascii="Segoe UI" w:hAnsi="Segoe UI" w:eastAsia="Segoe UI" w:cs="Segoe UI"/>
          <w:sz w:val="24"/>
          <w:szCs w:val="24"/>
          <w:lang w:val="en-US"/>
        </w:rPr>
      </w:pPr>
      <w:r w:rsidRPr="47027B8C" w:rsidR="5EA9B499">
        <w:rPr>
          <w:rFonts w:ascii="Segoe UI" w:hAnsi="Segoe UI" w:eastAsia="Segoe UI" w:cs="Segoe UI"/>
          <w:sz w:val="24"/>
          <w:szCs w:val="24"/>
          <w:lang w:val="en-US"/>
        </w:rPr>
        <w:t xml:space="preserve">Spiro, the leading electric vehicle </w:t>
      </w:r>
      <w:r w:rsidRPr="47027B8C" w:rsidR="5D4659B3">
        <w:rPr>
          <w:rFonts w:ascii="Segoe UI" w:hAnsi="Segoe UI" w:eastAsia="Segoe UI" w:cs="Segoe UI"/>
          <w:sz w:val="24"/>
          <w:szCs w:val="24"/>
          <w:lang w:val="en-US"/>
        </w:rPr>
        <w:t>company,</w:t>
      </w:r>
      <w:r w:rsidRPr="47027B8C" w:rsidR="5EA9B499">
        <w:rPr>
          <w:rFonts w:ascii="Segoe UI" w:hAnsi="Segoe UI" w:eastAsia="Segoe UI" w:cs="Segoe UI"/>
          <w:sz w:val="24"/>
          <w:szCs w:val="24"/>
          <w:lang w:val="en-US"/>
        </w:rPr>
        <w:t xml:space="preserve"> provides innovative, eco-friendly, and affordable electric transportation solutions across </w:t>
      </w:r>
      <w:r w:rsidRPr="47027B8C" w:rsidR="6632B94E">
        <w:rPr>
          <w:rFonts w:ascii="Segoe UI" w:hAnsi="Segoe UI" w:eastAsia="Segoe UI" w:cs="Segoe UI"/>
          <w:sz w:val="24"/>
          <w:szCs w:val="24"/>
          <w:lang w:val="en-US"/>
        </w:rPr>
        <w:t xml:space="preserve">7 </w:t>
      </w:r>
      <w:r w:rsidRPr="47027B8C" w:rsidR="6632B94E">
        <w:rPr>
          <w:rFonts w:ascii="Segoe UI" w:hAnsi="Segoe UI" w:eastAsia="Segoe UI" w:cs="Segoe UI"/>
          <w:sz w:val="24"/>
          <w:szCs w:val="24"/>
          <w:lang w:val="en-US"/>
        </w:rPr>
        <w:t>countries</w:t>
      </w:r>
      <w:r w:rsidRPr="47027B8C" w:rsidR="6632B94E">
        <w:rPr>
          <w:rFonts w:ascii="Segoe UI" w:hAnsi="Segoe UI" w:eastAsia="Segoe UI" w:cs="Segoe UI"/>
          <w:sz w:val="24"/>
          <w:szCs w:val="24"/>
          <w:lang w:val="en-US"/>
        </w:rPr>
        <w:t xml:space="preserve"> in </w:t>
      </w:r>
      <w:r w:rsidRPr="47027B8C" w:rsidR="5EA9B499">
        <w:rPr>
          <w:rFonts w:ascii="Segoe UI" w:hAnsi="Segoe UI" w:eastAsia="Segoe UI" w:cs="Segoe UI"/>
          <w:sz w:val="24"/>
          <w:szCs w:val="24"/>
          <w:lang w:val="en-US"/>
        </w:rPr>
        <w:t>Africa.</w:t>
      </w:r>
    </w:p>
    <w:p w:rsidRPr="00EA0BC2" w:rsidR="00597151" w:rsidP="47027B8C" w:rsidRDefault="00597151" w14:paraId="06F024A0" w14:textId="4F97AE78">
      <w:pPr>
        <w:spacing w:before="120" w:beforeAutospacing="off" w:after="120" w:afterAutospacing="off"/>
        <w:jc w:val="both"/>
        <w:rPr>
          <w:rFonts w:ascii="Segoe UI" w:hAnsi="Segoe UI" w:eastAsia="Segoe UI" w:cs="Segoe UI"/>
          <w:sz w:val="24"/>
          <w:szCs w:val="24"/>
          <w:lang w:val="en-US"/>
        </w:rPr>
      </w:pPr>
      <w:r w:rsidRPr="47027B8C" w:rsidR="5EA9B499">
        <w:rPr>
          <w:rFonts w:ascii="Segoe UI" w:hAnsi="Segoe UI" w:eastAsia="Segoe UI" w:cs="Segoe UI"/>
          <w:sz w:val="24"/>
          <w:szCs w:val="24"/>
          <w:lang w:val="en-US"/>
        </w:rPr>
        <w:t>Known for its innovative, eco-friendly, and affordable electric transportation solutions, Spiro Uganda has been instrumental in transforming urban mobility</w:t>
      </w:r>
      <w:r w:rsidRPr="47027B8C" w:rsidR="4E97D272">
        <w:rPr>
          <w:rFonts w:ascii="Segoe UI" w:hAnsi="Segoe UI" w:eastAsia="Segoe UI" w:cs="Segoe UI"/>
          <w:sz w:val="24"/>
          <w:szCs w:val="24"/>
          <w:lang w:val="en-US"/>
        </w:rPr>
        <w:t>,</w:t>
      </w:r>
      <w:r w:rsidRPr="47027B8C" w:rsidR="5EA9B499">
        <w:rPr>
          <w:rFonts w:ascii="Segoe UI" w:hAnsi="Segoe UI" w:eastAsia="Segoe UI" w:cs="Segoe UI"/>
          <w:sz w:val="24"/>
          <w:szCs w:val="24"/>
          <w:lang w:val="en-US"/>
        </w:rPr>
        <w:t xml:space="preserve"> with over 20,000 motorcycles deployed across the country, over 300 battery swap stations, </w:t>
      </w:r>
      <w:r w:rsidRPr="47027B8C" w:rsidR="7724F628">
        <w:rPr>
          <w:rFonts w:ascii="Segoe UI" w:hAnsi="Segoe UI" w:eastAsia="Segoe UI" w:cs="Segoe UI"/>
          <w:sz w:val="24"/>
          <w:szCs w:val="24"/>
          <w:lang w:val="en-US"/>
        </w:rPr>
        <w:t xml:space="preserve">a </w:t>
      </w:r>
      <w:r w:rsidRPr="47027B8C" w:rsidR="04689499">
        <w:rPr>
          <w:rFonts w:ascii="Segoe UI" w:hAnsi="Segoe UI" w:eastAsia="Segoe UI" w:cs="Segoe UI"/>
          <w:sz w:val="24"/>
          <w:szCs w:val="24"/>
          <w:lang w:val="en-US"/>
        </w:rPr>
        <w:t>commitment</w:t>
      </w:r>
      <w:r w:rsidRPr="47027B8C" w:rsidR="5EA9B499">
        <w:rPr>
          <w:rFonts w:ascii="Segoe UI" w:hAnsi="Segoe UI" w:eastAsia="Segoe UI" w:cs="Segoe UI"/>
          <w:sz w:val="24"/>
          <w:szCs w:val="24"/>
          <w:lang w:val="en-US"/>
        </w:rPr>
        <w:t xml:space="preserve"> </w:t>
      </w:r>
      <w:r w:rsidRPr="47027B8C" w:rsidR="5EA9B499">
        <w:rPr>
          <w:rFonts w:ascii="Segoe UI" w:hAnsi="Segoe UI" w:eastAsia="Segoe UI" w:cs="Segoe UI"/>
          <w:sz w:val="24"/>
          <w:szCs w:val="24"/>
          <w:lang w:val="en-US"/>
        </w:rPr>
        <w:t>to provid</w:t>
      </w:r>
      <w:r w:rsidRPr="47027B8C" w:rsidR="7C264B3C">
        <w:rPr>
          <w:rFonts w:ascii="Segoe UI" w:hAnsi="Segoe UI" w:eastAsia="Segoe UI" w:cs="Segoe UI"/>
          <w:sz w:val="24"/>
          <w:szCs w:val="24"/>
          <w:lang w:val="en-US"/>
        </w:rPr>
        <w:t>e</w:t>
      </w:r>
      <w:r w:rsidRPr="47027B8C" w:rsidR="5EA9B499">
        <w:rPr>
          <w:rFonts w:ascii="Segoe UI" w:hAnsi="Segoe UI" w:eastAsia="Segoe UI" w:cs="Segoe UI"/>
          <w:sz w:val="24"/>
          <w:szCs w:val="24"/>
          <w:lang w:val="en-US"/>
        </w:rPr>
        <w:t xml:space="preserve"> clean, affordable, </w:t>
      </w:r>
      <w:r w:rsidRPr="47027B8C" w:rsidR="5EA9B499">
        <w:rPr>
          <w:rFonts w:ascii="Segoe UI" w:hAnsi="Segoe UI" w:eastAsia="Segoe UI" w:cs="Segoe UI"/>
          <w:sz w:val="24"/>
          <w:szCs w:val="24"/>
          <w:lang w:val="en-US"/>
        </w:rPr>
        <w:t xml:space="preserve">accessible and sustainable transport </w:t>
      </w:r>
      <w:r w:rsidRPr="47027B8C" w:rsidR="1ABA40C4">
        <w:rPr>
          <w:rFonts w:ascii="Segoe UI" w:hAnsi="Segoe UI" w:eastAsia="Segoe UI" w:cs="Segoe UI"/>
          <w:sz w:val="24"/>
          <w:szCs w:val="24"/>
          <w:lang w:val="en-US"/>
        </w:rPr>
        <w:t>solutions.</w:t>
      </w:r>
    </w:p>
    <w:p w:rsidRPr="00EA0BC2" w:rsidR="00597151" w:rsidP="47027B8C" w:rsidRDefault="00597151" w14:paraId="7425FE20" w14:textId="23EAA3D7">
      <w:pPr>
        <w:spacing w:before="120" w:beforeAutospacing="off" w:after="120" w:afterAutospacing="off"/>
        <w:jc w:val="both"/>
        <w:rPr>
          <w:rFonts w:ascii="Segoe UI" w:hAnsi="Segoe UI" w:eastAsia="Segoe UI" w:cs="Segoe UI"/>
          <w:b w:val="1"/>
          <w:bCs w:val="1"/>
          <w:sz w:val="24"/>
          <w:szCs w:val="24"/>
          <w:lang w:val="en-US"/>
        </w:rPr>
      </w:pPr>
      <w:r w:rsidRPr="47027B8C" w:rsidR="0D4159F7">
        <w:rPr>
          <w:rFonts w:ascii="Segoe UI" w:hAnsi="Segoe UI" w:eastAsia="Segoe UI" w:cs="Segoe UI"/>
          <w:b w:val="1"/>
          <w:bCs w:val="1"/>
          <w:sz w:val="24"/>
          <w:szCs w:val="24"/>
          <w:lang w:val="en-US"/>
        </w:rPr>
        <w:t>Winnifred Atim;</w:t>
      </w:r>
      <w:r w:rsidRPr="47027B8C" w:rsidR="3DA770B5">
        <w:rPr>
          <w:rFonts w:ascii="Segoe UI" w:hAnsi="Segoe UI" w:eastAsia="Segoe UI" w:cs="Segoe UI"/>
          <w:b w:val="1"/>
          <w:bCs w:val="1"/>
          <w:sz w:val="24"/>
          <w:szCs w:val="24"/>
          <w:lang w:val="en-US"/>
        </w:rPr>
        <w:t xml:space="preserve"> </w:t>
      </w:r>
      <w:r w:rsidRPr="47027B8C" w:rsidR="0D4159F7">
        <w:rPr>
          <w:rFonts w:ascii="Segoe UI" w:hAnsi="Segoe UI" w:eastAsia="Segoe UI" w:cs="Segoe UI"/>
          <w:b w:val="1"/>
          <w:bCs w:val="1"/>
          <w:sz w:val="24"/>
          <w:szCs w:val="24"/>
          <w:lang w:val="en-US"/>
        </w:rPr>
        <w:t>Communications Officer – Spiro Uganda</w:t>
      </w:r>
    </w:p>
    <w:p w:rsidRPr="00EA0BC2" w:rsidR="00597151" w:rsidP="47027B8C" w:rsidRDefault="00597151" w14:paraId="4984D57D" w14:textId="02B4EE9C">
      <w:pPr>
        <w:spacing w:before="120" w:beforeAutospacing="off" w:after="120" w:afterAutospacing="off"/>
        <w:jc w:val="both"/>
        <w:rPr>
          <w:rFonts w:ascii="Segoe UI" w:hAnsi="Segoe UI" w:eastAsia="Segoe UI" w:cs="Segoe UI"/>
          <w:b w:val="1"/>
          <w:bCs w:val="1"/>
          <w:sz w:val="24"/>
          <w:szCs w:val="24"/>
          <w:lang w:val="en-US"/>
        </w:rPr>
      </w:pPr>
      <w:r w:rsidRPr="47027B8C" w:rsidR="78539E08">
        <w:rPr>
          <w:rFonts w:ascii="Segoe UI" w:hAnsi="Segoe UI" w:eastAsia="Segoe UI" w:cs="Segoe UI"/>
          <w:b w:val="1"/>
          <w:bCs w:val="1"/>
          <w:sz w:val="24"/>
          <w:szCs w:val="24"/>
          <w:lang w:val="en-US"/>
        </w:rPr>
        <w:t xml:space="preserve">Email; </w:t>
      </w:r>
      <w:r w:rsidRPr="47027B8C" w:rsidR="0D4159F7">
        <w:rPr>
          <w:rFonts w:ascii="Segoe UI" w:hAnsi="Segoe UI" w:eastAsia="Segoe UI" w:cs="Segoe UI"/>
          <w:b w:val="1"/>
          <w:bCs w:val="1"/>
          <w:sz w:val="24"/>
          <w:szCs w:val="24"/>
          <w:lang w:val="en-US"/>
        </w:rPr>
        <w:t>Winnifred.Atim@spironet.com.</w:t>
      </w:r>
    </w:p>
    <w:p w:rsidRPr="00EA0BC2" w:rsidR="00597151" w:rsidP="47027B8C" w:rsidRDefault="00597151" w14:paraId="2020EFC7" w14:textId="774DDBFC">
      <w:pPr>
        <w:spacing w:after="60" w:afterAutospacing="off"/>
        <w:rPr>
          <w:rFonts w:ascii="Segoe UI" w:hAnsi="Segoe UI" w:eastAsia="Segoe UI" w:cs="Segoe UI"/>
          <w:b w:val="1"/>
          <w:bCs w:val="1"/>
          <w:sz w:val="22"/>
          <w:szCs w:val="22"/>
        </w:rPr>
      </w:pPr>
    </w:p>
    <w:p w:rsidRPr="00EA0BC2" w:rsidR="00597151" w:rsidP="47027B8C" w:rsidRDefault="00597151" w14:paraId="3B3C2BBE" w14:textId="373EB88D">
      <w:pPr>
        <w:spacing w:before="120" w:beforeAutospacing="off" w:after="120" w:afterAutospacing="off"/>
        <w:rPr>
          <w:rFonts w:ascii="Calibri" w:hAnsi="Calibri" w:eastAsia="Calibri" w:cs="Calibri"/>
          <w:sz w:val="24"/>
          <w:szCs w:val="24"/>
        </w:rPr>
      </w:pPr>
    </w:p>
    <w:p w:rsidRPr="00EA0BC2" w:rsidR="00597151" w:rsidP="47027B8C" w:rsidRDefault="00597151" w14:paraId="156DE072" w14:textId="52707660">
      <w:pPr>
        <w:spacing w:before="120" w:beforeAutospacing="off" w:after="120" w:afterAutospacing="off"/>
        <w:rPr>
          <w:rFonts w:ascii="Calibri" w:hAnsi="Calibri" w:eastAsia="Calibri" w:cs="Calibri"/>
          <w:sz w:val="24"/>
          <w:szCs w:val="24"/>
        </w:rPr>
      </w:pPr>
    </w:p>
    <w:p w:rsidRPr="00EA0BC2" w:rsidR="00597151" w:rsidP="47027B8C" w:rsidRDefault="00597151" w14:paraId="7560D8CC" w14:textId="7C663545">
      <w:pPr>
        <w:spacing w:before="120" w:beforeAutospacing="off" w:after="120" w:afterAutospacing="off"/>
        <w:rPr>
          <w:rFonts w:ascii="Calibri" w:hAnsi="Calibri" w:eastAsia="Calibri" w:cs="Calibri"/>
          <w:sz w:val="24"/>
          <w:szCs w:val="24"/>
        </w:rPr>
      </w:pPr>
    </w:p>
    <w:p w:rsidRPr="00EA0BC2" w:rsidR="00597151" w:rsidP="47027B8C" w:rsidRDefault="00597151" w14:paraId="2165FC6A" w14:textId="6AD53A21">
      <w:pPr>
        <w:spacing w:before="120" w:beforeAutospacing="off" w:after="120" w:afterAutospacing="off"/>
        <w:rPr>
          <w:rFonts w:ascii="Calibri" w:hAnsi="Calibri" w:eastAsia="Calibri" w:cs="Calibri"/>
          <w:sz w:val="24"/>
          <w:szCs w:val="24"/>
        </w:rPr>
      </w:pPr>
    </w:p>
    <w:p w:rsidRPr="00EA0BC2" w:rsidR="00597151" w:rsidP="47027B8C" w:rsidRDefault="00597151" w14:paraId="47E950B8" w14:textId="3D345F10">
      <w:pPr>
        <w:spacing w:before="120" w:beforeAutospacing="off" w:after="120" w:afterAutospacing="off"/>
        <w:rPr>
          <w:rFonts w:ascii="Calibri" w:hAnsi="Calibri" w:eastAsia="Calibri" w:cs="Calibri"/>
          <w:sz w:val="24"/>
          <w:szCs w:val="24"/>
        </w:rPr>
      </w:pPr>
    </w:p>
    <w:p w:rsidRPr="00EA0BC2" w:rsidR="00597151" w:rsidP="47027B8C" w:rsidRDefault="00597151" w14:paraId="51A8E1BE" w14:textId="3789C5DB">
      <w:pPr>
        <w:spacing w:before="120" w:beforeAutospacing="off" w:after="120" w:afterAutospacing="off"/>
      </w:pPr>
      <w:r w:rsidRPr="47027B8C" w:rsidR="7311B848">
        <w:rPr>
          <w:rFonts w:ascii="Calibri" w:hAnsi="Calibri" w:eastAsia="Calibri" w:cs="Calibri"/>
          <w:sz w:val="24"/>
          <w:szCs w:val="24"/>
        </w:rPr>
        <w:t xml:space="preserve"> </w:t>
      </w:r>
    </w:p>
    <w:p w:rsidRPr="00EA0BC2" w:rsidR="00597151" w:rsidP="47027B8C" w:rsidRDefault="00597151" w14:paraId="7842714F" w14:textId="3FAD3286">
      <w:pPr>
        <w:spacing w:before="120" w:beforeAutospacing="off" w:after="120" w:afterAutospacing="off"/>
      </w:pPr>
      <w:r w:rsidRPr="47027B8C" w:rsidR="7311B848">
        <w:rPr>
          <w:rFonts w:ascii="Calibri" w:hAnsi="Calibri" w:eastAsia="Calibri" w:cs="Calibri"/>
          <w:sz w:val="24"/>
          <w:szCs w:val="24"/>
        </w:rPr>
        <w:t xml:space="preserve"> </w:t>
      </w:r>
    </w:p>
    <w:p w:rsidRPr="00EA0BC2" w:rsidR="00597151" w:rsidP="47027B8C" w:rsidRDefault="00597151" w14:paraId="09C84BA5" w14:textId="001BFB96">
      <w:pPr>
        <w:spacing w:after="60" w:afterAutospacing="off"/>
        <w:rPr>
          <w:rFonts w:ascii="Calibri" w:hAnsi="Calibri" w:eastAsia="Calibri" w:cs="Calibri"/>
          <w:sz w:val="12"/>
          <w:szCs w:val="12"/>
        </w:rPr>
      </w:pPr>
    </w:p>
    <w:p w:rsidRPr="00EA0BC2" w:rsidR="00597151" w:rsidRDefault="00597151" w14:paraId="3F7BF501" w14:textId="6C25344A"/>
    <w:sectPr w:rsidRPr="00EA0BC2" w:rsidR="0059715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nPenc0Hl4Rwx8n" int2:id="fJ8kcLc1">
      <int2:state int2:type="spell" int2:value="Rejected"/>
    </int2:textHash>
    <int2:textHash int2:hashCode="29mcZIQcdgVlc5" int2:id="GQ4wP854">
      <int2:state int2:type="spell" int2:value="Rejected"/>
    </int2:textHash>
    <int2:textHash int2:hashCode="ni8UUdXdlt6RIo" int2:id="n0Fasf2C">
      <int2:state int2:type="spell" int2:value="Rejected"/>
    </int2:textHash>
    <int2:textHash int2:hashCode="P6LxL6jlg7oiby" int2:id="ONXeb0Ol">
      <int2:state int2:type="spell" int2:value="Rejected"/>
    </int2:textHash>
    <int2:bookmark int2:bookmarkName="_Int_ghmzzPqv" int2:invalidationBookmarkName="" int2:hashCode="2hSYYPL1ChgG1D" int2:id="SyN3zbga">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C2"/>
    <w:rsid w:val="00225494"/>
    <w:rsid w:val="003C59B4"/>
    <w:rsid w:val="004B7CAB"/>
    <w:rsid w:val="00597151"/>
    <w:rsid w:val="007475D0"/>
    <w:rsid w:val="00821811"/>
    <w:rsid w:val="00C3593E"/>
    <w:rsid w:val="00EA0BC2"/>
    <w:rsid w:val="0128FD1E"/>
    <w:rsid w:val="014B8E38"/>
    <w:rsid w:val="014D6CD8"/>
    <w:rsid w:val="01B58277"/>
    <w:rsid w:val="01BAA984"/>
    <w:rsid w:val="025F430A"/>
    <w:rsid w:val="030B8208"/>
    <w:rsid w:val="03513064"/>
    <w:rsid w:val="03D1CE0D"/>
    <w:rsid w:val="042918A9"/>
    <w:rsid w:val="043170C6"/>
    <w:rsid w:val="04689499"/>
    <w:rsid w:val="050E163C"/>
    <w:rsid w:val="0605047B"/>
    <w:rsid w:val="081E697B"/>
    <w:rsid w:val="08887EAD"/>
    <w:rsid w:val="093C1A0B"/>
    <w:rsid w:val="096FC96D"/>
    <w:rsid w:val="09B850D3"/>
    <w:rsid w:val="0B050E3C"/>
    <w:rsid w:val="0B5739EB"/>
    <w:rsid w:val="0C570F78"/>
    <w:rsid w:val="0C90EA44"/>
    <w:rsid w:val="0CE4C5B2"/>
    <w:rsid w:val="0D4159F7"/>
    <w:rsid w:val="0D815EF6"/>
    <w:rsid w:val="0D837C25"/>
    <w:rsid w:val="0DC5FC1E"/>
    <w:rsid w:val="0E34D81B"/>
    <w:rsid w:val="0E45E4C2"/>
    <w:rsid w:val="0ED12CD1"/>
    <w:rsid w:val="0EE085A2"/>
    <w:rsid w:val="0EE74619"/>
    <w:rsid w:val="107C1004"/>
    <w:rsid w:val="107F3576"/>
    <w:rsid w:val="1100EAB8"/>
    <w:rsid w:val="11C99B30"/>
    <w:rsid w:val="1252049F"/>
    <w:rsid w:val="12F89B2F"/>
    <w:rsid w:val="1480F138"/>
    <w:rsid w:val="14880AD0"/>
    <w:rsid w:val="17796A3A"/>
    <w:rsid w:val="1856A126"/>
    <w:rsid w:val="186BF6DA"/>
    <w:rsid w:val="1ABA40C4"/>
    <w:rsid w:val="1B94055A"/>
    <w:rsid w:val="1C8F1223"/>
    <w:rsid w:val="1F89874E"/>
    <w:rsid w:val="20A999B8"/>
    <w:rsid w:val="20B5A8B6"/>
    <w:rsid w:val="22670125"/>
    <w:rsid w:val="22D31138"/>
    <w:rsid w:val="234C3AB8"/>
    <w:rsid w:val="23C653DC"/>
    <w:rsid w:val="23F354C8"/>
    <w:rsid w:val="2436E92B"/>
    <w:rsid w:val="245A1D4A"/>
    <w:rsid w:val="248165AD"/>
    <w:rsid w:val="25B52858"/>
    <w:rsid w:val="28C61753"/>
    <w:rsid w:val="2C903B6A"/>
    <w:rsid w:val="2EDE6305"/>
    <w:rsid w:val="2FF7A51F"/>
    <w:rsid w:val="31E589FA"/>
    <w:rsid w:val="31E91523"/>
    <w:rsid w:val="33278E5C"/>
    <w:rsid w:val="340169D9"/>
    <w:rsid w:val="342741F0"/>
    <w:rsid w:val="367A616A"/>
    <w:rsid w:val="3745B69C"/>
    <w:rsid w:val="378535AB"/>
    <w:rsid w:val="37A9A22F"/>
    <w:rsid w:val="37B77180"/>
    <w:rsid w:val="38B098AF"/>
    <w:rsid w:val="3A1BB2E2"/>
    <w:rsid w:val="3A34CE4C"/>
    <w:rsid w:val="3AA32866"/>
    <w:rsid w:val="3AA3C8EB"/>
    <w:rsid w:val="3AED4B49"/>
    <w:rsid w:val="3CB3919E"/>
    <w:rsid w:val="3D113DEC"/>
    <w:rsid w:val="3D965A5F"/>
    <w:rsid w:val="3D9F34E7"/>
    <w:rsid w:val="3DA770B5"/>
    <w:rsid w:val="3E35CF8F"/>
    <w:rsid w:val="3F3F2F05"/>
    <w:rsid w:val="3F95F8A1"/>
    <w:rsid w:val="416A8931"/>
    <w:rsid w:val="4250DDC7"/>
    <w:rsid w:val="43610511"/>
    <w:rsid w:val="439C7048"/>
    <w:rsid w:val="4406BC88"/>
    <w:rsid w:val="448AD078"/>
    <w:rsid w:val="44E80189"/>
    <w:rsid w:val="4521F52F"/>
    <w:rsid w:val="4567ABA7"/>
    <w:rsid w:val="459D0DE7"/>
    <w:rsid w:val="45D12C23"/>
    <w:rsid w:val="47027B8C"/>
    <w:rsid w:val="4A911EC3"/>
    <w:rsid w:val="4AF754C8"/>
    <w:rsid w:val="4B80D267"/>
    <w:rsid w:val="4C94F73A"/>
    <w:rsid w:val="4D56FE53"/>
    <w:rsid w:val="4D6EBF9D"/>
    <w:rsid w:val="4E60A957"/>
    <w:rsid w:val="4E97D272"/>
    <w:rsid w:val="4FBCF35F"/>
    <w:rsid w:val="4FC4C402"/>
    <w:rsid w:val="5045E576"/>
    <w:rsid w:val="50A4AA89"/>
    <w:rsid w:val="51C53602"/>
    <w:rsid w:val="523C7CA1"/>
    <w:rsid w:val="5287C728"/>
    <w:rsid w:val="535E0D23"/>
    <w:rsid w:val="5370F2DB"/>
    <w:rsid w:val="53E1A04B"/>
    <w:rsid w:val="54946FC4"/>
    <w:rsid w:val="54A6F18B"/>
    <w:rsid w:val="5584AB6F"/>
    <w:rsid w:val="55A7A598"/>
    <w:rsid w:val="5677710D"/>
    <w:rsid w:val="567A93F0"/>
    <w:rsid w:val="567E6E90"/>
    <w:rsid w:val="57487A00"/>
    <w:rsid w:val="57551BB9"/>
    <w:rsid w:val="5765E6D5"/>
    <w:rsid w:val="58B8100B"/>
    <w:rsid w:val="58BAF837"/>
    <w:rsid w:val="59604254"/>
    <w:rsid w:val="5975238E"/>
    <w:rsid w:val="598169F4"/>
    <w:rsid w:val="5C667CBF"/>
    <w:rsid w:val="5CA0F257"/>
    <w:rsid w:val="5CE12871"/>
    <w:rsid w:val="5D4659B3"/>
    <w:rsid w:val="5EA9B499"/>
    <w:rsid w:val="5F46A003"/>
    <w:rsid w:val="5F82F64F"/>
    <w:rsid w:val="5F98134D"/>
    <w:rsid w:val="5FE71ED9"/>
    <w:rsid w:val="6085D79F"/>
    <w:rsid w:val="60B17321"/>
    <w:rsid w:val="61217055"/>
    <w:rsid w:val="62007DC8"/>
    <w:rsid w:val="62C89EF7"/>
    <w:rsid w:val="638B6053"/>
    <w:rsid w:val="65204EAE"/>
    <w:rsid w:val="660DD836"/>
    <w:rsid w:val="6632B94E"/>
    <w:rsid w:val="67AA4346"/>
    <w:rsid w:val="69B3227C"/>
    <w:rsid w:val="69BA79AC"/>
    <w:rsid w:val="6A3899EB"/>
    <w:rsid w:val="6B3611B0"/>
    <w:rsid w:val="6B93BC32"/>
    <w:rsid w:val="6C042C11"/>
    <w:rsid w:val="6CF3CD11"/>
    <w:rsid w:val="6D962DBC"/>
    <w:rsid w:val="6DF06EA0"/>
    <w:rsid w:val="6E7F8F98"/>
    <w:rsid w:val="6EC71723"/>
    <w:rsid w:val="6EE49C31"/>
    <w:rsid w:val="70063CA3"/>
    <w:rsid w:val="71582C6C"/>
    <w:rsid w:val="7311B848"/>
    <w:rsid w:val="7388BD85"/>
    <w:rsid w:val="74EF1938"/>
    <w:rsid w:val="75625C69"/>
    <w:rsid w:val="76498249"/>
    <w:rsid w:val="76B75466"/>
    <w:rsid w:val="7724F628"/>
    <w:rsid w:val="776F5B4E"/>
    <w:rsid w:val="77CDC42F"/>
    <w:rsid w:val="78539E08"/>
    <w:rsid w:val="78AF8663"/>
    <w:rsid w:val="7ADCC947"/>
    <w:rsid w:val="7AEEF707"/>
    <w:rsid w:val="7B9B4329"/>
    <w:rsid w:val="7C264B3C"/>
    <w:rsid w:val="7C495B5F"/>
    <w:rsid w:val="7E9EDF03"/>
    <w:rsid w:val="7F9B67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DF21"/>
  <w15:chartTrackingRefBased/>
  <w15:docId w15:val="{4E733467-EA39-4ABF-8F22-BF99117D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A0BC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BC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C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0BC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A0BC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0BC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A0BC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A0BC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A0BC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0BC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0BC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0BC2"/>
    <w:rPr>
      <w:rFonts w:eastAsiaTheme="majorEastAsia" w:cstheme="majorBidi"/>
      <w:color w:val="272727" w:themeColor="text1" w:themeTint="D8"/>
    </w:rPr>
  </w:style>
  <w:style w:type="paragraph" w:styleId="Title">
    <w:name w:val="Title"/>
    <w:basedOn w:val="Normal"/>
    <w:next w:val="Normal"/>
    <w:link w:val="TitleChar"/>
    <w:uiPriority w:val="10"/>
    <w:qFormat/>
    <w:rsid w:val="00EA0BC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A0BC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A0BC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A0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C2"/>
    <w:pPr>
      <w:spacing w:before="160"/>
      <w:jc w:val="center"/>
    </w:pPr>
    <w:rPr>
      <w:i/>
      <w:iCs/>
      <w:color w:val="404040" w:themeColor="text1" w:themeTint="BF"/>
    </w:rPr>
  </w:style>
  <w:style w:type="character" w:styleId="QuoteChar" w:customStyle="1">
    <w:name w:val="Quote Char"/>
    <w:basedOn w:val="DefaultParagraphFont"/>
    <w:link w:val="Quote"/>
    <w:uiPriority w:val="29"/>
    <w:rsid w:val="00EA0BC2"/>
    <w:rPr>
      <w:i/>
      <w:iCs/>
      <w:color w:val="404040" w:themeColor="text1" w:themeTint="BF"/>
    </w:rPr>
  </w:style>
  <w:style w:type="paragraph" w:styleId="ListParagraph">
    <w:name w:val="List Paragraph"/>
    <w:basedOn w:val="Normal"/>
    <w:uiPriority w:val="34"/>
    <w:qFormat/>
    <w:rsid w:val="00EA0BC2"/>
    <w:pPr>
      <w:ind w:left="720"/>
      <w:contextualSpacing/>
    </w:pPr>
  </w:style>
  <w:style w:type="character" w:styleId="IntenseEmphasis">
    <w:name w:val="Intense Emphasis"/>
    <w:basedOn w:val="DefaultParagraphFont"/>
    <w:uiPriority w:val="21"/>
    <w:qFormat/>
    <w:rsid w:val="00EA0BC2"/>
    <w:rPr>
      <w:i/>
      <w:iCs/>
      <w:color w:val="0F4761" w:themeColor="accent1" w:themeShade="BF"/>
    </w:rPr>
  </w:style>
  <w:style w:type="paragraph" w:styleId="IntenseQuote">
    <w:name w:val="Intense Quote"/>
    <w:basedOn w:val="Normal"/>
    <w:next w:val="Normal"/>
    <w:link w:val="IntenseQuoteChar"/>
    <w:uiPriority w:val="30"/>
    <w:qFormat/>
    <w:rsid w:val="00EA0BC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A0BC2"/>
    <w:rPr>
      <w:i/>
      <w:iCs/>
      <w:color w:val="0F4761" w:themeColor="accent1" w:themeShade="BF"/>
    </w:rPr>
  </w:style>
  <w:style w:type="character" w:styleId="IntenseReference">
    <w:name w:val="Intense Reference"/>
    <w:basedOn w:val="DefaultParagraphFont"/>
    <w:uiPriority w:val="32"/>
    <w:qFormat/>
    <w:rsid w:val="00EA0BC2"/>
    <w:rPr>
      <w:b/>
      <w:bCs/>
      <w:smallCaps/>
      <w:color w:val="0F4761" w:themeColor="accent1" w:themeShade="BF"/>
      <w:spacing w:val="5"/>
    </w:rPr>
  </w:style>
  <w:style w:type="character" w:styleId="Hyperlink">
    <w:name w:val="Hyperlink"/>
    <w:basedOn w:val="DefaultParagraphFont"/>
    <w:uiPriority w:val="99"/>
    <w:unhideWhenUsed/>
    <w:rsid w:val="00EA0BC2"/>
    <w:rPr>
      <w:color w:val="467886" w:themeColor="hyperlink"/>
      <w:u w:val="single"/>
    </w:rPr>
  </w:style>
  <w:style w:type="character" w:styleId="UnresolvedMention">
    <w:name w:val="Unresolved Mention"/>
    <w:basedOn w:val="DefaultParagraphFont"/>
    <w:uiPriority w:val="99"/>
    <w:semiHidden/>
    <w:unhideWhenUsed/>
    <w:rsid w:val="00EA0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media/image.png" Id="rId1777483580" /><Relationship Type="http://schemas.openxmlformats.org/officeDocument/2006/relationships/image" Target="/media/image2.png" Id="rId1893144106" /><Relationship Type="http://schemas.openxmlformats.org/officeDocument/2006/relationships/hyperlink" Target="http://www.airtel.africa/" TargetMode="External" Id="R4b985f4f08f5489b" /><Relationship Type="http://schemas.microsoft.com/office/2020/10/relationships/intelligence" Target="intelligence2.xml" Id="R02594a4153f1450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Faisal Ssesanga</dc:creator>
  <keywords/>
  <dc:description/>
  <lastModifiedBy>Winnifred Atim</lastModifiedBy>
  <revision>4</revision>
  <dcterms:created xsi:type="dcterms:W3CDTF">2026-07-01T12:26:00.0000000Z</dcterms:created>
  <dcterms:modified xsi:type="dcterms:W3CDTF">2026-07-01T15:31:32.8009217Z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291e1bfa-1106-4c89-b403-be135b328e07</vt:lpwstr>
  </property>
</Properties>
</file>